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8B84" w14:textId="77041F6F" w:rsidR="006076E8" w:rsidRPr="0055732D" w:rsidRDefault="006076E8" w:rsidP="006076E8">
      <w:pPr>
        <w:ind w:right="-279"/>
        <w:jc w:val="center"/>
        <w:rPr>
          <w:rFonts w:asciiTheme="minorHAnsi" w:hAnsiTheme="minorHAnsi" w:cstheme="minorHAnsi"/>
          <w:color w:val="1F497D" w:themeColor="text2"/>
          <w:sz w:val="28"/>
          <w:szCs w:val="28"/>
        </w:rPr>
      </w:pPr>
      <w:bookmarkStart w:id="0" w:name="_Hlk30674859"/>
      <w:bookmarkStart w:id="1" w:name="_Hlk32322298"/>
      <w:r w:rsidRPr="0055732D">
        <w:rPr>
          <w:rFonts w:asciiTheme="minorHAnsi" w:hAnsiTheme="minorHAnsi" w:cstheme="minorHAnsi"/>
          <w:b/>
          <w:smallCaps/>
          <w:color w:val="1F497D" w:themeColor="text2"/>
          <w:sz w:val="28"/>
          <w:szCs w:val="28"/>
          <w:u w:val="single"/>
          <w:lang w:val="en-GB"/>
        </w:rPr>
        <w:t>D</w:t>
      </w:r>
      <w:r w:rsidR="00F54263" w:rsidRPr="0055732D">
        <w:rPr>
          <w:rFonts w:asciiTheme="minorHAnsi" w:hAnsiTheme="minorHAnsi" w:cstheme="minorHAnsi"/>
          <w:b/>
          <w:smallCaps/>
          <w:color w:val="1F497D" w:themeColor="text2"/>
          <w:sz w:val="28"/>
          <w:szCs w:val="28"/>
          <w:u w:val="single"/>
          <w:lang w:val="en-GB"/>
        </w:rPr>
        <w:t>eadline</w:t>
      </w:r>
      <w:r w:rsidRPr="0055732D">
        <w:rPr>
          <w:rFonts w:asciiTheme="minorHAnsi" w:hAnsiTheme="minorHAnsi" w:cstheme="minorHAnsi"/>
          <w:b/>
          <w:color w:val="1F497D" w:themeColor="text2"/>
          <w:sz w:val="28"/>
          <w:szCs w:val="28"/>
          <w:u w:val="single"/>
          <w:lang w:val="en-GB"/>
        </w:rPr>
        <w:t xml:space="preserve">:  </w:t>
      </w:r>
      <w:r w:rsidR="00AB0AAE" w:rsidRPr="0055732D">
        <w:rPr>
          <w:rFonts w:asciiTheme="minorHAnsi" w:hAnsiTheme="minorHAnsi" w:cstheme="minorHAnsi"/>
          <w:b/>
          <w:color w:val="1F497D" w:themeColor="text2"/>
          <w:sz w:val="28"/>
          <w:szCs w:val="28"/>
          <w:u w:val="single"/>
          <w:lang w:val="en-GB"/>
        </w:rPr>
        <w:t xml:space="preserve">April </w:t>
      </w:r>
      <w:r w:rsidR="0055732D" w:rsidRPr="0055732D">
        <w:rPr>
          <w:rFonts w:asciiTheme="minorHAnsi" w:hAnsiTheme="minorHAnsi" w:cstheme="minorHAnsi"/>
          <w:b/>
          <w:color w:val="1F497D" w:themeColor="text2"/>
          <w:sz w:val="28"/>
          <w:szCs w:val="28"/>
          <w:u w:val="single"/>
          <w:lang w:val="en-GB"/>
        </w:rPr>
        <w:t>30</w:t>
      </w:r>
      <w:r w:rsidR="003A735F" w:rsidRPr="0055732D">
        <w:rPr>
          <w:rFonts w:asciiTheme="minorHAnsi" w:hAnsiTheme="minorHAnsi" w:cstheme="minorHAnsi"/>
          <w:b/>
          <w:color w:val="1F497D" w:themeColor="text2"/>
          <w:sz w:val="28"/>
          <w:szCs w:val="28"/>
          <w:u w:val="single"/>
          <w:lang w:val="en-GB"/>
        </w:rPr>
        <w:t>,</w:t>
      </w:r>
      <w:r w:rsidRPr="0055732D">
        <w:rPr>
          <w:rFonts w:asciiTheme="minorHAnsi" w:hAnsiTheme="minorHAnsi" w:cstheme="minorHAnsi"/>
          <w:b/>
          <w:color w:val="1F497D" w:themeColor="text2"/>
          <w:sz w:val="28"/>
          <w:szCs w:val="28"/>
          <w:u w:val="single"/>
          <w:lang w:val="en-GB"/>
        </w:rPr>
        <w:t xml:space="preserve"> 202</w:t>
      </w:r>
      <w:r w:rsidR="0055732D" w:rsidRPr="0055732D">
        <w:rPr>
          <w:rFonts w:asciiTheme="minorHAnsi" w:hAnsiTheme="minorHAnsi" w:cstheme="minorHAnsi"/>
          <w:b/>
          <w:color w:val="1F497D" w:themeColor="text2"/>
          <w:sz w:val="28"/>
          <w:szCs w:val="28"/>
          <w:u w:val="single"/>
          <w:lang w:val="en-GB"/>
        </w:rPr>
        <w:t>1</w:t>
      </w:r>
    </w:p>
    <w:bookmarkEnd w:id="0"/>
    <w:p w14:paraId="65B95BBD" w14:textId="77777777" w:rsidR="00A77EAD" w:rsidRPr="0055732D" w:rsidRDefault="00A77EAD" w:rsidP="00A77EAD">
      <w:pPr>
        <w:ind w:right="-279"/>
        <w:rPr>
          <w:rFonts w:asciiTheme="minorHAnsi" w:hAnsiTheme="minorHAnsi" w:cstheme="minorHAnsi"/>
          <w:sz w:val="16"/>
          <w:szCs w:val="16"/>
        </w:rPr>
      </w:pPr>
    </w:p>
    <w:p w14:paraId="49626867" w14:textId="77777777" w:rsidR="00363811" w:rsidRPr="001B71A1" w:rsidRDefault="00363811" w:rsidP="00363811">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Description of Award</w:t>
      </w:r>
    </w:p>
    <w:p w14:paraId="39EA6F77" w14:textId="0F7DF8E2" w:rsidR="00E2120A" w:rsidRPr="00A03C83" w:rsidRDefault="00E2120A" w:rsidP="0055732D">
      <w:pPr>
        <w:ind w:right="-283"/>
        <w:rPr>
          <w:rFonts w:asciiTheme="minorHAnsi" w:hAnsiTheme="minorHAnsi" w:cstheme="minorHAnsi"/>
          <w:sz w:val="22"/>
          <w:szCs w:val="22"/>
        </w:rPr>
      </w:pPr>
      <w:r w:rsidRPr="00A03C83">
        <w:rPr>
          <w:rFonts w:asciiTheme="minorHAnsi" w:hAnsiTheme="minorHAnsi" w:cstheme="minorHAnsi"/>
          <w:sz w:val="22"/>
          <w:szCs w:val="22"/>
        </w:rPr>
        <w:t>T</w:t>
      </w:r>
      <w:r w:rsidR="006076E8" w:rsidRPr="00A03C83">
        <w:rPr>
          <w:rFonts w:asciiTheme="minorHAnsi" w:hAnsiTheme="minorHAnsi" w:cstheme="minorHAnsi"/>
          <w:sz w:val="22"/>
          <w:szCs w:val="22"/>
        </w:rPr>
        <w:t xml:space="preserve">his </w:t>
      </w:r>
      <w:r w:rsidRPr="00A03C83">
        <w:rPr>
          <w:rFonts w:asciiTheme="minorHAnsi" w:hAnsiTheme="minorHAnsi" w:cstheme="minorHAnsi"/>
          <w:sz w:val="22"/>
          <w:szCs w:val="22"/>
        </w:rPr>
        <w:t>award</w:t>
      </w:r>
      <w:r w:rsidR="006076E8" w:rsidRPr="00A03C83">
        <w:rPr>
          <w:rFonts w:asciiTheme="minorHAnsi" w:hAnsiTheme="minorHAnsi" w:cstheme="minorHAnsi"/>
          <w:sz w:val="22"/>
          <w:szCs w:val="22"/>
        </w:rPr>
        <w:t xml:space="preserve"> emphasize</w:t>
      </w:r>
      <w:r w:rsidRPr="00A03C83">
        <w:rPr>
          <w:rFonts w:asciiTheme="minorHAnsi" w:hAnsiTheme="minorHAnsi" w:cstheme="minorHAnsi"/>
          <w:sz w:val="22"/>
          <w:szCs w:val="22"/>
        </w:rPr>
        <w:t>s</w:t>
      </w:r>
      <w:r w:rsidR="006076E8" w:rsidRPr="00A03C83">
        <w:rPr>
          <w:rFonts w:asciiTheme="minorHAnsi" w:hAnsiTheme="minorHAnsi" w:cstheme="minorHAnsi"/>
          <w:sz w:val="22"/>
          <w:szCs w:val="22"/>
        </w:rPr>
        <w:t xml:space="preserve"> the challenges of being an Early Career Psychologist</w:t>
      </w:r>
      <w:r w:rsidR="00872555" w:rsidRPr="00A03C83">
        <w:rPr>
          <w:rFonts w:asciiTheme="minorHAnsi" w:hAnsiTheme="minorHAnsi" w:cstheme="minorHAnsi"/>
          <w:sz w:val="22"/>
          <w:szCs w:val="22"/>
        </w:rPr>
        <w:t xml:space="preserve"> (ECP)</w:t>
      </w:r>
      <w:r w:rsidR="004849F6" w:rsidRPr="00A03C83">
        <w:rPr>
          <w:rFonts w:asciiTheme="minorHAnsi" w:hAnsiTheme="minorHAnsi" w:cstheme="minorHAnsi"/>
          <w:sz w:val="22"/>
          <w:szCs w:val="22"/>
        </w:rPr>
        <w:t xml:space="preserve">. For the purposes of this award an ECP is in the </w:t>
      </w:r>
      <w:r w:rsidR="006076E8" w:rsidRPr="00A03C83">
        <w:rPr>
          <w:rFonts w:asciiTheme="minorHAnsi" w:hAnsiTheme="minorHAnsi" w:cstheme="minorHAnsi"/>
          <w:sz w:val="22"/>
          <w:szCs w:val="22"/>
        </w:rPr>
        <w:t xml:space="preserve">first 10 years </w:t>
      </w:r>
      <w:r w:rsidR="004849F6" w:rsidRPr="00A03C83">
        <w:rPr>
          <w:rFonts w:asciiTheme="minorHAnsi" w:hAnsiTheme="minorHAnsi" w:cstheme="minorHAnsi"/>
          <w:sz w:val="22"/>
          <w:szCs w:val="22"/>
        </w:rPr>
        <w:t>of a psycholog</w:t>
      </w:r>
      <w:r w:rsidR="00872555" w:rsidRPr="00A03C83">
        <w:rPr>
          <w:rFonts w:asciiTheme="minorHAnsi" w:hAnsiTheme="minorHAnsi" w:cstheme="minorHAnsi"/>
          <w:sz w:val="22"/>
          <w:szCs w:val="22"/>
        </w:rPr>
        <w:t>y</w:t>
      </w:r>
      <w:r w:rsidR="004849F6" w:rsidRPr="00A03C83">
        <w:rPr>
          <w:rFonts w:asciiTheme="minorHAnsi" w:hAnsiTheme="minorHAnsi" w:cstheme="minorHAnsi"/>
          <w:sz w:val="22"/>
          <w:szCs w:val="22"/>
        </w:rPr>
        <w:t xml:space="preserve"> career, after graduation from a professional post-graduate </w:t>
      </w:r>
      <w:r w:rsidR="006076E8" w:rsidRPr="00A03C83">
        <w:rPr>
          <w:rFonts w:asciiTheme="minorHAnsi" w:hAnsiTheme="minorHAnsi" w:cstheme="minorHAnsi"/>
          <w:sz w:val="22"/>
          <w:szCs w:val="22"/>
        </w:rPr>
        <w:t>psychology</w:t>
      </w:r>
      <w:r w:rsidR="004849F6" w:rsidRPr="00A03C83">
        <w:rPr>
          <w:rFonts w:asciiTheme="minorHAnsi" w:hAnsiTheme="minorHAnsi" w:cstheme="minorHAnsi"/>
          <w:sz w:val="22"/>
          <w:szCs w:val="22"/>
        </w:rPr>
        <w:t xml:space="preserve"> program</w:t>
      </w:r>
      <w:r w:rsidR="006076E8" w:rsidRPr="00A03C83">
        <w:rPr>
          <w:rFonts w:asciiTheme="minorHAnsi" w:hAnsiTheme="minorHAnsi" w:cstheme="minorHAnsi"/>
          <w:sz w:val="22"/>
          <w:szCs w:val="22"/>
        </w:rPr>
        <w:t>. The recipient is an APNS member who has actively participated in APNS at the committee or Executive level</w:t>
      </w:r>
      <w:r w:rsidR="00872555" w:rsidRPr="00A03C83">
        <w:rPr>
          <w:rFonts w:asciiTheme="minorHAnsi" w:hAnsiTheme="minorHAnsi" w:cstheme="minorHAnsi"/>
          <w:sz w:val="22"/>
          <w:szCs w:val="22"/>
        </w:rPr>
        <w:t xml:space="preserve">, </w:t>
      </w:r>
      <w:r w:rsidR="006076E8" w:rsidRPr="00A03C83">
        <w:rPr>
          <w:rFonts w:asciiTheme="minorHAnsi" w:hAnsiTheme="minorHAnsi" w:cstheme="minorHAnsi"/>
          <w:sz w:val="22"/>
          <w:szCs w:val="22"/>
        </w:rPr>
        <w:t>has used the services of APNS to advance their career in psychology</w:t>
      </w:r>
      <w:r w:rsidR="00AB0AAE" w:rsidRPr="00A03C83">
        <w:rPr>
          <w:rFonts w:asciiTheme="minorHAnsi" w:hAnsiTheme="minorHAnsi" w:cstheme="minorHAnsi"/>
          <w:sz w:val="22"/>
          <w:szCs w:val="22"/>
        </w:rPr>
        <w:t xml:space="preserve">, and who hopes to continue to pursue a career in psychology in NS. </w:t>
      </w:r>
      <w:r w:rsidR="008748E2">
        <w:rPr>
          <w:rFonts w:asciiTheme="minorHAnsi" w:hAnsiTheme="minorHAnsi" w:cstheme="minorHAnsi"/>
          <w:sz w:val="22"/>
          <w:szCs w:val="22"/>
        </w:rPr>
        <w:t xml:space="preserve">The winner will receive $500 and </w:t>
      </w:r>
      <w:r w:rsidR="003A735F">
        <w:rPr>
          <w:rFonts w:asciiTheme="minorHAnsi" w:hAnsiTheme="minorHAnsi" w:cstheme="minorHAnsi"/>
          <w:sz w:val="22"/>
          <w:szCs w:val="22"/>
        </w:rPr>
        <w:t>one-year</w:t>
      </w:r>
      <w:r w:rsidR="008748E2">
        <w:rPr>
          <w:rFonts w:asciiTheme="minorHAnsi" w:hAnsiTheme="minorHAnsi" w:cstheme="minorHAnsi"/>
          <w:sz w:val="22"/>
          <w:szCs w:val="22"/>
        </w:rPr>
        <w:t xml:space="preserve"> free APNS membership. </w:t>
      </w:r>
      <w:r w:rsidRPr="00A03C83">
        <w:rPr>
          <w:rFonts w:asciiTheme="minorHAnsi" w:hAnsiTheme="minorHAnsi" w:cstheme="minorHAnsi"/>
          <w:sz w:val="22"/>
          <w:szCs w:val="22"/>
        </w:rPr>
        <w:t xml:space="preserve">APNS will issue an annual Call for Nominations, however, the award may not be given every year. Any APNS member may nominate one person annually for this award. The </w:t>
      </w:r>
      <w:r w:rsidR="004849F6" w:rsidRPr="00A03C83">
        <w:rPr>
          <w:rFonts w:asciiTheme="minorHAnsi" w:hAnsiTheme="minorHAnsi" w:cstheme="minorHAnsi"/>
          <w:sz w:val="22"/>
          <w:szCs w:val="22"/>
        </w:rPr>
        <w:t>award</w:t>
      </w:r>
      <w:r w:rsidRPr="00A03C83">
        <w:rPr>
          <w:rFonts w:asciiTheme="minorHAnsi" w:hAnsiTheme="minorHAnsi" w:cstheme="minorHAnsi"/>
          <w:sz w:val="22"/>
          <w:szCs w:val="22"/>
        </w:rPr>
        <w:t xml:space="preserve"> is given based on the following criteria:</w:t>
      </w:r>
    </w:p>
    <w:p w14:paraId="57FDFC45" w14:textId="4BC0E48E" w:rsidR="00E2120A" w:rsidRPr="00A03C83" w:rsidRDefault="00E2120A" w:rsidP="00E2120A">
      <w:pPr>
        <w:pStyle w:val="ListParagraph"/>
        <w:numPr>
          <w:ilvl w:val="0"/>
          <w:numId w:val="9"/>
        </w:numPr>
        <w:rPr>
          <w:rFonts w:cstheme="minorHAnsi"/>
        </w:rPr>
      </w:pPr>
      <w:bookmarkStart w:id="2" w:name="_Hlk30674397"/>
      <w:bookmarkStart w:id="3" w:name="_Hlk26444185"/>
      <w:r w:rsidRPr="00A03C83">
        <w:rPr>
          <w:rFonts w:cstheme="minorHAnsi"/>
        </w:rPr>
        <w:t xml:space="preserve">Description and examples of </w:t>
      </w:r>
      <w:r w:rsidR="00690BE0" w:rsidRPr="00A03C83">
        <w:rPr>
          <w:rFonts w:cstheme="minorHAnsi"/>
        </w:rPr>
        <w:t xml:space="preserve">APNS </w:t>
      </w:r>
      <w:r w:rsidRPr="00A03C83">
        <w:rPr>
          <w:rFonts w:cstheme="minorHAnsi"/>
        </w:rPr>
        <w:t>committee work</w:t>
      </w:r>
      <w:r w:rsidR="00872555" w:rsidRPr="00A03C83">
        <w:rPr>
          <w:rFonts w:cstheme="minorHAnsi"/>
        </w:rPr>
        <w:t>.</w:t>
      </w:r>
    </w:p>
    <w:p w14:paraId="0035250C" w14:textId="156E31A2" w:rsidR="00363811" w:rsidRPr="00A03C83" w:rsidRDefault="00E2120A" w:rsidP="00E2120A">
      <w:pPr>
        <w:pStyle w:val="ListParagraph"/>
        <w:numPr>
          <w:ilvl w:val="0"/>
          <w:numId w:val="9"/>
        </w:numPr>
        <w:rPr>
          <w:rFonts w:cstheme="minorHAnsi"/>
        </w:rPr>
      </w:pPr>
      <w:r w:rsidRPr="00A03C83">
        <w:rPr>
          <w:rFonts w:cstheme="minorHAnsi"/>
        </w:rPr>
        <w:t>The quality of the contribution(s)</w:t>
      </w:r>
      <w:r w:rsidR="00363811" w:rsidRPr="00A03C83">
        <w:t xml:space="preserve"> </w:t>
      </w:r>
      <w:r w:rsidR="00363811" w:rsidRPr="00A03C83">
        <w:rPr>
          <w:rFonts w:cstheme="minorHAnsi"/>
        </w:rPr>
        <w:t>e.g., multiple committees, a progression to other roles with</w:t>
      </w:r>
      <w:r w:rsidR="0055732D">
        <w:rPr>
          <w:rFonts w:cstheme="minorHAnsi"/>
        </w:rPr>
        <w:t>in</w:t>
      </w:r>
      <w:r w:rsidR="00363811" w:rsidRPr="00A03C83">
        <w:rPr>
          <w:rFonts w:cstheme="minorHAnsi"/>
        </w:rPr>
        <w:t xml:space="preserve"> APNS</w:t>
      </w:r>
      <w:r w:rsidR="00872555" w:rsidRPr="00A03C83">
        <w:rPr>
          <w:rFonts w:cstheme="minorHAnsi"/>
        </w:rPr>
        <w:t xml:space="preserve">, or </w:t>
      </w:r>
      <w:r w:rsidR="00363811" w:rsidRPr="00A03C83">
        <w:rPr>
          <w:rFonts w:cstheme="minorHAnsi"/>
        </w:rPr>
        <w:t>participation in the face of personal or professional challenges</w:t>
      </w:r>
      <w:r w:rsidR="00872555" w:rsidRPr="00A03C83">
        <w:rPr>
          <w:rFonts w:cstheme="minorHAnsi"/>
        </w:rPr>
        <w:t>.</w:t>
      </w:r>
      <w:r w:rsidR="00A03C83" w:rsidRPr="00A03C83">
        <w:rPr>
          <w:rFonts w:cstheme="minorHAnsi"/>
        </w:rPr>
        <w:t xml:space="preserve"> </w:t>
      </w:r>
      <w:bookmarkStart w:id="4" w:name="_Hlk32322098"/>
      <w:r w:rsidR="00A03C83" w:rsidRPr="00A03C83">
        <w:rPr>
          <w:rFonts w:cstheme="minorHAnsi"/>
        </w:rPr>
        <w:t>This may also include a letter from a supervisor or colleague.</w:t>
      </w:r>
    </w:p>
    <w:bookmarkEnd w:id="4"/>
    <w:p w14:paraId="29592729" w14:textId="703B0BC9" w:rsidR="00E2120A" w:rsidRPr="00A03C83" w:rsidRDefault="00E2120A" w:rsidP="00E2120A">
      <w:pPr>
        <w:pStyle w:val="ListParagraph"/>
        <w:numPr>
          <w:ilvl w:val="0"/>
          <w:numId w:val="9"/>
        </w:numPr>
        <w:rPr>
          <w:rFonts w:cstheme="minorHAnsi"/>
        </w:rPr>
      </w:pPr>
      <w:r w:rsidRPr="00A03C83">
        <w:rPr>
          <w:rFonts w:cstheme="minorHAnsi"/>
        </w:rPr>
        <w:t>Demonstrable results of the contribution(s)</w:t>
      </w:r>
      <w:r w:rsidR="00363811" w:rsidRPr="00A03C83">
        <w:rPr>
          <w:rFonts w:cstheme="minorHAnsi"/>
        </w:rPr>
        <w:t xml:space="preserve">. e.g., </w:t>
      </w:r>
      <w:r w:rsidR="00872555" w:rsidRPr="00A03C83">
        <w:rPr>
          <w:rFonts w:cstheme="minorHAnsi"/>
        </w:rPr>
        <w:t xml:space="preserve">advocacy, </w:t>
      </w:r>
      <w:r w:rsidR="00363811" w:rsidRPr="00A03C83">
        <w:rPr>
          <w:rFonts w:cstheme="minorHAnsi"/>
        </w:rPr>
        <w:t xml:space="preserve">mentorship, </w:t>
      </w:r>
      <w:r w:rsidR="00AB0AAE" w:rsidRPr="00A03C83">
        <w:rPr>
          <w:rFonts w:cstheme="minorHAnsi"/>
        </w:rPr>
        <w:t>project development</w:t>
      </w:r>
      <w:r w:rsidR="00363811" w:rsidRPr="00A03C83">
        <w:rPr>
          <w:rFonts w:cstheme="minorHAnsi"/>
        </w:rPr>
        <w:t xml:space="preserve">.  </w:t>
      </w:r>
    </w:p>
    <w:p w14:paraId="513EAA71" w14:textId="420D047C" w:rsidR="00363811" w:rsidRPr="00A03C83" w:rsidRDefault="00363811" w:rsidP="00363811">
      <w:pPr>
        <w:pStyle w:val="ListParagraph"/>
        <w:numPr>
          <w:ilvl w:val="0"/>
          <w:numId w:val="9"/>
        </w:numPr>
        <w:rPr>
          <w:rFonts w:cstheme="minorHAnsi"/>
        </w:rPr>
      </w:pPr>
      <w:r w:rsidRPr="00A03C83">
        <w:rPr>
          <w:rFonts w:cstheme="minorHAnsi"/>
        </w:rPr>
        <w:t>Indication of on-going commitment to psychology in Nova Scotia</w:t>
      </w:r>
      <w:r w:rsidR="00872555" w:rsidRPr="00A03C83">
        <w:rPr>
          <w:rFonts w:cstheme="minorHAnsi"/>
        </w:rPr>
        <w:t>.</w:t>
      </w:r>
    </w:p>
    <w:p w14:paraId="20FBCC19" w14:textId="52427D81" w:rsidR="00E2120A" w:rsidRPr="00A03C83" w:rsidRDefault="00E2120A" w:rsidP="00E2120A">
      <w:pPr>
        <w:pStyle w:val="ListParagraph"/>
        <w:numPr>
          <w:ilvl w:val="0"/>
          <w:numId w:val="9"/>
        </w:numPr>
        <w:rPr>
          <w:rFonts w:cstheme="minorHAnsi"/>
        </w:rPr>
      </w:pPr>
      <w:r w:rsidRPr="00A03C83">
        <w:rPr>
          <w:rFonts w:cstheme="minorHAnsi"/>
        </w:rPr>
        <w:t>Amount of detail and examples provided in the nomination materials</w:t>
      </w:r>
      <w:r w:rsidR="00AB0AAE" w:rsidRPr="00A03C83">
        <w:rPr>
          <w:rFonts w:cstheme="minorHAnsi"/>
        </w:rPr>
        <w:t>.</w:t>
      </w:r>
      <w:r w:rsidR="00A03C83" w:rsidRPr="00A03C83">
        <w:rPr>
          <w:rFonts w:cstheme="minorHAnsi"/>
        </w:rPr>
        <w:t xml:space="preserve"> </w:t>
      </w:r>
    </w:p>
    <w:bookmarkEnd w:id="2"/>
    <w:p w14:paraId="42697710" w14:textId="64ACBA6F" w:rsidR="00E2120A" w:rsidRPr="008748E2" w:rsidRDefault="003A735F" w:rsidP="00363811">
      <w:pPr>
        <w:pStyle w:val="ListParagraph"/>
        <w:ind w:left="360" w:firstLine="0"/>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51792A7C" wp14:editId="6C99C677">
                <wp:simplePos x="0" y="0"/>
                <wp:positionH relativeFrom="column">
                  <wp:posOffset>217170</wp:posOffset>
                </wp:positionH>
                <wp:positionV relativeFrom="paragraph">
                  <wp:posOffset>55880</wp:posOffset>
                </wp:positionV>
                <wp:extent cx="56464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5646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B954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pt,4.4pt" to="46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" strokecolor="#4579b8 [3044]"/>
            </w:pict>
          </mc:Fallback>
        </mc:AlternateContent>
      </w:r>
    </w:p>
    <w:bookmarkEnd w:id="3"/>
    <w:p w14:paraId="0C9D44BC" w14:textId="7E3CD7A1" w:rsidR="003A735F" w:rsidRPr="003A735F" w:rsidRDefault="003A735F" w:rsidP="003A735F">
      <w:pPr>
        <w:widowControl/>
        <w:jc w:val="center"/>
        <w:rPr>
          <w:rFonts w:asciiTheme="minorHAnsi" w:hAnsiTheme="minorHAnsi" w:cstheme="minorHAnsi"/>
          <w:b/>
          <w:smallCaps/>
          <w:color w:val="1F497D" w:themeColor="text2"/>
          <w:sz w:val="24"/>
          <w:szCs w:val="24"/>
          <w:lang w:val="en-GB"/>
        </w:rPr>
      </w:pPr>
      <w:r w:rsidRPr="003A735F">
        <w:rPr>
          <w:rFonts w:asciiTheme="minorHAnsi" w:hAnsiTheme="minorHAnsi" w:cstheme="minorHAnsi"/>
          <w:b/>
          <w:smallCaps/>
          <w:color w:val="1F497D" w:themeColor="text2"/>
          <w:sz w:val="24"/>
          <w:szCs w:val="24"/>
          <w:lang w:val="en-GB"/>
        </w:rPr>
        <w:t>Nomination Form</w:t>
      </w:r>
    </w:p>
    <w:p w14:paraId="1C553176" w14:textId="625FB485" w:rsidR="00363811" w:rsidRPr="001B71A1" w:rsidRDefault="00363811" w:rsidP="00363811">
      <w:pPr>
        <w:widowControl/>
        <w:rPr>
          <w:rFonts w:asciiTheme="minorHAnsi" w:hAnsiTheme="minorHAnsi" w:cstheme="minorHAnsi"/>
          <w:b/>
          <w:color w:val="1F497D" w:themeColor="text2"/>
          <w:sz w:val="22"/>
          <w:szCs w:val="22"/>
          <w:lang w:val="en-GB"/>
        </w:rPr>
      </w:pPr>
      <w:r w:rsidRPr="001B71A1">
        <w:rPr>
          <w:rFonts w:asciiTheme="minorHAnsi" w:hAnsiTheme="minorHAnsi" w:cstheme="minorHAnsi"/>
          <w:b/>
          <w:smallCaps/>
          <w:color w:val="1F497D" w:themeColor="text2"/>
          <w:sz w:val="22"/>
          <w:szCs w:val="22"/>
          <w:lang w:val="en-GB"/>
        </w:rPr>
        <w:t>1. Reasons for the Nomination</w:t>
      </w:r>
      <w:r w:rsidRPr="001B71A1">
        <w:rPr>
          <w:rFonts w:asciiTheme="minorHAnsi" w:hAnsiTheme="minorHAnsi" w:cstheme="minorHAnsi"/>
          <w:b/>
          <w:color w:val="1F497D" w:themeColor="text2"/>
          <w:sz w:val="22"/>
          <w:szCs w:val="22"/>
          <w:lang w:val="en-GB"/>
        </w:rPr>
        <w:t xml:space="preserve"> </w:t>
      </w:r>
    </w:p>
    <w:p w14:paraId="25D634BD" w14:textId="7C46F6A7" w:rsidR="000866C2" w:rsidRPr="00A03C83" w:rsidRDefault="000866C2" w:rsidP="000866C2">
      <w:pPr>
        <w:widowControl/>
        <w:rPr>
          <w:rFonts w:asciiTheme="minorHAnsi" w:hAnsiTheme="minorHAnsi" w:cstheme="minorHAnsi"/>
          <w:bCs/>
          <w:i/>
          <w:iCs/>
          <w:sz w:val="18"/>
          <w:szCs w:val="18"/>
        </w:rPr>
      </w:pPr>
      <w:r w:rsidRPr="00A03C83">
        <w:rPr>
          <w:rFonts w:asciiTheme="minorHAnsi" w:hAnsiTheme="minorHAnsi" w:cstheme="minorHAnsi"/>
          <w:bCs/>
          <w:i/>
          <w:iCs/>
          <w:sz w:val="18"/>
          <w:szCs w:val="18"/>
          <w:lang w:val="en-GB"/>
        </w:rPr>
        <w:t xml:space="preserve">Please use the following as a guide, supporting your statements with concrete examples. </w:t>
      </w:r>
      <w:r w:rsidRPr="00A03C83">
        <w:rPr>
          <w:rFonts w:asciiTheme="minorHAnsi" w:hAnsiTheme="minorHAnsi" w:cstheme="minorHAnsi"/>
          <w:bCs/>
          <w:i/>
          <w:iCs/>
          <w:sz w:val="18"/>
          <w:szCs w:val="18"/>
        </w:rPr>
        <w:t xml:space="preserve">Whenever possible please list in point form. </w:t>
      </w:r>
      <w:r w:rsidR="003A735F">
        <w:rPr>
          <w:rFonts w:asciiTheme="minorHAnsi" w:hAnsiTheme="minorHAnsi" w:cstheme="minorHAnsi"/>
          <w:bCs/>
          <w:i/>
          <w:iCs/>
          <w:sz w:val="18"/>
          <w:szCs w:val="18"/>
        </w:rPr>
        <w:t xml:space="preserve">Please complete this form (below) plus </w:t>
      </w:r>
      <w:r w:rsidRPr="00A03C83">
        <w:rPr>
          <w:rFonts w:asciiTheme="minorHAnsi" w:hAnsiTheme="minorHAnsi" w:cstheme="minorHAnsi"/>
          <w:bCs/>
          <w:i/>
          <w:iCs/>
          <w:sz w:val="18"/>
          <w:szCs w:val="18"/>
        </w:rPr>
        <w:t>up to two pages of description</w:t>
      </w:r>
      <w:r w:rsidR="003A735F">
        <w:rPr>
          <w:rFonts w:asciiTheme="minorHAnsi" w:hAnsiTheme="minorHAnsi" w:cstheme="minorHAnsi"/>
          <w:bCs/>
          <w:i/>
          <w:iCs/>
          <w:sz w:val="18"/>
          <w:szCs w:val="18"/>
        </w:rPr>
        <w:t xml:space="preserve"> based on the following</w:t>
      </w:r>
      <w:r w:rsidRPr="00A03C83">
        <w:rPr>
          <w:rFonts w:asciiTheme="minorHAnsi" w:hAnsiTheme="minorHAnsi" w:cstheme="minorHAnsi"/>
          <w:bCs/>
          <w:i/>
          <w:iCs/>
          <w:sz w:val="18"/>
          <w:szCs w:val="18"/>
        </w:rPr>
        <w:t>.</w:t>
      </w:r>
    </w:p>
    <w:p w14:paraId="0B573AA9" w14:textId="2926E335" w:rsidR="00363811" w:rsidRPr="0055732D" w:rsidRDefault="00363811" w:rsidP="00363811">
      <w:pPr>
        <w:widowControl/>
        <w:rPr>
          <w:rFonts w:asciiTheme="minorHAnsi" w:hAnsiTheme="minorHAnsi" w:cstheme="minorHAnsi"/>
          <w:bCs/>
          <w:i/>
          <w:iCs/>
          <w:sz w:val="2"/>
          <w:szCs w:val="2"/>
        </w:rPr>
      </w:pPr>
      <w:r w:rsidRPr="00A03C83">
        <w:rPr>
          <w:rFonts w:asciiTheme="minorHAnsi" w:hAnsiTheme="minorHAnsi" w:cstheme="minorHAnsi"/>
          <w:bCs/>
          <w:i/>
          <w:iCs/>
          <w:sz w:val="18"/>
          <w:szCs w:val="18"/>
        </w:rPr>
        <w:t xml:space="preserve"> </w:t>
      </w:r>
    </w:p>
    <w:p w14:paraId="19A97E34" w14:textId="310536CF" w:rsidR="00AB0AAE" w:rsidRPr="00A03C83" w:rsidRDefault="00AB0AAE" w:rsidP="00AB0AAE">
      <w:pPr>
        <w:pStyle w:val="ListParagraph"/>
        <w:numPr>
          <w:ilvl w:val="0"/>
          <w:numId w:val="13"/>
        </w:numPr>
        <w:ind w:left="360"/>
        <w:rPr>
          <w:rFonts w:cstheme="minorHAnsi"/>
        </w:rPr>
      </w:pPr>
      <w:r w:rsidRPr="00A03C83">
        <w:rPr>
          <w:rFonts w:cstheme="minorHAnsi"/>
        </w:rPr>
        <w:t xml:space="preserve">Relationship to and knowledge of the Nominee (co-worker, supervisor, student, </w:t>
      </w:r>
      <w:r w:rsidR="00690BE0" w:rsidRPr="00A03C83">
        <w:rPr>
          <w:rFonts w:cstheme="minorHAnsi"/>
        </w:rPr>
        <w:t>etc.</w:t>
      </w:r>
      <w:r w:rsidRPr="00A03C83">
        <w:rPr>
          <w:rFonts w:cstheme="minorHAnsi"/>
        </w:rPr>
        <w:t xml:space="preserve">) including knowledge of </w:t>
      </w:r>
      <w:r w:rsidR="0055732D">
        <w:rPr>
          <w:rFonts w:cstheme="minorHAnsi"/>
        </w:rPr>
        <w:t>N</w:t>
      </w:r>
      <w:r w:rsidRPr="00A03C83">
        <w:rPr>
          <w:rFonts w:cstheme="minorHAnsi"/>
        </w:rPr>
        <w:t>ominee’s career</w:t>
      </w:r>
      <w:r w:rsidR="00690BE0" w:rsidRPr="00A03C83">
        <w:rPr>
          <w:rFonts w:cstheme="minorHAnsi"/>
        </w:rPr>
        <w:t xml:space="preserve"> path</w:t>
      </w:r>
      <w:r w:rsidRPr="00A03C83">
        <w:rPr>
          <w:rFonts w:cstheme="minorHAnsi"/>
        </w:rPr>
        <w:t>.</w:t>
      </w:r>
    </w:p>
    <w:p w14:paraId="165B4053" w14:textId="77777777" w:rsidR="00AB0AAE" w:rsidRPr="00A03C83" w:rsidRDefault="00AB0AAE" w:rsidP="00AB0AAE">
      <w:pPr>
        <w:pStyle w:val="ListParagraph"/>
        <w:numPr>
          <w:ilvl w:val="0"/>
          <w:numId w:val="13"/>
        </w:numPr>
        <w:ind w:left="360"/>
        <w:rPr>
          <w:rFonts w:cstheme="minorHAnsi"/>
        </w:rPr>
      </w:pPr>
      <w:r w:rsidRPr="00A03C83">
        <w:rPr>
          <w:rFonts w:cstheme="minorHAnsi"/>
        </w:rPr>
        <w:t>Explain reasons that Nominee should get this award.</w:t>
      </w:r>
    </w:p>
    <w:p w14:paraId="45BF62CE" w14:textId="15CEDC7B" w:rsidR="00AB0AAE" w:rsidRPr="00A03C83" w:rsidRDefault="00AB0AAE" w:rsidP="00AB0AAE">
      <w:pPr>
        <w:pStyle w:val="ListParagraph"/>
        <w:numPr>
          <w:ilvl w:val="0"/>
          <w:numId w:val="13"/>
        </w:numPr>
        <w:ind w:left="360"/>
        <w:rPr>
          <w:rFonts w:cstheme="minorHAnsi"/>
        </w:rPr>
      </w:pPr>
      <w:r w:rsidRPr="00A03C83">
        <w:rPr>
          <w:rFonts w:cstheme="minorHAnsi"/>
        </w:rPr>
        <w:t>Explain how the Nominee has exhibited involvement and engagement in APNS</w:t>
      </w:r>
      <w:r w:rsidR="00872555" w:rsidRPr="00A03C83">
        <w:rPr>
          <w:rFonts w:cstheme="minorHAnsi"/>
        </w:rPr>
        <w:t>.</w:t>
      </w:r>
      <w:r w:rsidRPr="00A03C83">
        <w:rPr>
          <w:rFonts w:cstheme="minorHAnsi"/>
        </w:rPr>
        <w:t xml:space="preserve"> </w:t>
      </w:r>
    </w:p>
    <w:p w14:paraId="66F99B4F" w14:textId="10DDD82F" w:rsidR="00690BE0" w:rsidRPr="00690BE0" w:rsidRDefault="00690BE0" w:rsidP="00690BE0">
      <w:pPr>
        <w:pStyle w:val="ListParagraph"/>
        <w:numPr>
          <w:ilvl w:val="0"/>
          <w:numId w:val="13"/>
        </w:numPr>
        <w:ind w:left="360"/>
        <w:rPr>
          <w:rFonts w:cstheme="minorHAnsi"/>
        </w:rPr>
      </w:pPr>
      <w:r w:rsidRPr="00A03C83">
        <w:rPr>
          <w:rFonts w:cstheme="minorHAnsi"/>
        </w:rPr>
        <w:t>List specific achievements</w:t>
      </w:r>
      <w:r w:rsidRPr="00690BE0">
        <w:rPr>
          <w:rFonts w:cstheme="minorHAnsi"/>
        </w:rPr>
        <w:t xml:space="preserve">, or honours /awards the nominee </w:t>
      </w:r>
      <w:r>
        <w:rPr>
          <w:rFonts w:cstheme="minorHAnsi"/>
        </w:rPr>
        <w:t>has</w:t>
      </w:r>
      <w:r w:rsidRPr="00690BE0">
        <w:rPr>
          <w:rFonts w:cstheme="minorHAnsi"/>
        </w:rPr>
        <w:t xml:space="preserve"> received that are relevant to this award.</w:t>
      </w:r>
    </w:p>
    <w:p w14:paraId="3F93111A" w14:textId="77777777" w:rsidR="00A77EAD" w:rsidRPr="0055732D" w:rsidRDefault="00A77EAD" w:rsidP="00A77EAD">
      <w:pPr>
        <w:rPr>
          <w:rFonts w:asciiTheme="minorHAnsi" w:hAnsiTheme="minorHAnsi" w:cstheme="minorHAnsi"/>
          <w:sz w:val="12"/>
          <w:szCs w:val="12"/>
        </w:rPr>
      </w:pPr>
    </w:p>
    <w:p w14:paraId="65F43186" w14:textId="53FE7A15" w:rsidR="000866C2" w:rsidRPr="001B71A1" w:rsidRDefault="000866C2" w:rsidP="000866C2">
      <w:pPr>
        <w:tabs>
          <w:tab w:val="left" w:pos="0"/>
          <w:tab w:val="center" w:pos="4680"/>
          <w:tab w:val="left" w:pos="5040"/>
        </w:tabs>
        <w:suppressAutoHyphens/>
        <w:ind w:right="-164"/>
        <w:rPr>
          <w:rFonts w:asciiTheme="minorHAnsi" w:hAnsiTheme="minorHAnsi" w:cstheme="minorHAnsi"/>
          <w:b/>
          <w:bCs/>
          <w:smallCaps/>
          <w:color w:val="1F497D" w:themeColor="text2"/>
          <w:sz w:val="22"/>
          <w:szCs w:val="22"/>
          <w:lang w:val="en-GB"/>
        </w:rPr>
      </w:pPr>
      <w:r w:rsidRPr="001B71A1">
        <w:rPr>
          <w:rFonts w:asciiTheme="minorHAnsi" w:hAnsiTheme="minorHAnsi" w:cstheme="minorHAnsi"/>
          <w:b/>
          <w:bCs/>
          <w:smallCaps/>
          <w:color w:val="1F497D" w:themeColor="text2"/>
          <w:sz w:val="22"/>
          <w:szCs w:val="22"/>
          <w:lang w:val="en-GB"/>
        </w:rPr>
        <w:t xml:space="preserve">2. </w:t>
      </w:r>
      <w:r w:rsidR="00A03C83" w:rsidRPr="001B71A1">
        <w:rPr>
          <w:rFonts w:asciiTheme="minorHAnsi" w:hAnsiTheme="minorHAnsi" w:cstheme="minorHAnsi"/>
          <w:b/>
          <w:bCs/>
          <w:smallCaps/>
          <w:color w:val="1F497D" w:themeColor="text2"/>
          <w:sz w:val="22"/>
          <w:szCs w:val="22"/>
          <w:lang w:val="en-GB"/>
        </w:rPr>
        <w:t xml:space="preserve">Please list </w:t>
      </w:r>
      <w:r w:rsidR="003A735F">
        <w:rPr>
          <w:rFonts w:asciiTheme="minorHAnsi" w:hAnsiTheme="minorHAnsi" w:cstheme="minorHAnsi"/>
          <w:b/>
          <w:bCs/>
          <w:smallCaps/>
          <w:color w:val="1F497D" w:themeColor="text2"/>
          <w:sz w:val="22"/>
          <w:szCs w:val="22"/>
          <w:lang w:val="en-GB"/>
        </w:rPr>
        <w:t xml:space="preserve">other </w:t>
      </w:r>
      <w:r w:rsidR="00A03C83" w:rsidRPr="001B71A1">
        <w:rPr>
          <w:rFonts w:asciiTheme="minorHAnsi" w:hAnsiTheme="minorHAnsi" w:cstheme="minorHAnsi"/>
          <w:b/>
          <w:bCs/>
          <w:smallCaps/>
          <w:color w:val="1F497D" w:themeColor="text2"/>
          <w:sz w:val="22"/>
          <w:szCs w:val="22"/>
          <w:lang w:val="en-GB"/>
        </w:rPr>
        <w:t>a</w:t>
      </w:r>
      <w:r w:rsidRPr="001B71A1">
        <w:rPr>
          <w:rFonts w:asciiTheme="minorHAnsi" w:hAnsiTheme="minorHAnsi" w:cstheme="minorHAnsi"/>
          <w:b/>
          <w:bCs/>
          <w:smallCaps/>
          <w:color w:val="1F497D" w:themeColor="text2"/>
          <w:sz w:val="22"/>
          <w:szCs w:val="22"/>
          <w:lang w:val="en-GB"/>
        </w:rPr>
        <w:t xml:space="preserve">ccompanying documents: </w:t>
      </w:r>
      <w:r w:rsidRPr="001B71A1">
        <w:rPr>
          <w:rFonts w:asciiTheme="minorHAnsi" w:hAnsiTheme="minorHAnsi" w:cstheme="minorHAnsi"/>
          <w:bCs/>
          <w:i/>
          <w:color w:val="1F497D" w:themeColor="text2"/>
          <w:sz w:val="18"/>
          <w:szCs w:val="22"/>
          <w:lang w:val="en-GB"/>
        </w:rPr>
        <w:t>(optional)</w:t>
      </w:r>
    </w:p>
    <w:p w14:paraId="3A3B8DC3" w14:textId="77777777" w:rsidR="00AB0AAE" w:rsidRDefault="00AB0AAE" w:rsidP="00AB0AAE">
      <w:pPr>
        <w:tabs>
          <w:tab w:val="left" w:pos="0"/>
          <w:tab w:val="center" w:pos="4680"/>
          <w:tab w:val="left" w:pos="5040"/>
        </w:tabs>
        <w:suppressAutoHyphens/>
        <w:ind w:right="-164"/>
        <w:rPr>
          <w:rFonts w:asciiTheme="minorHAnsi" w:hAnsiTheme="minorHAnsi" w:cstheme="minorHAnsi"/>
          <w:sz w:val="22"/>
          <w:szCs w:val="22"/>
          <w:lang w:val="en-GB"/>
        </w:rPr>
      </w:pPr>
    </w:p>
    <w:p w14:paraId="19BA5592" w14:textId="77777777" w:rsidR="00AB0AAE" w:rsidRPr="0055732D" w:rsidRDefault="00AB0AAE" w:rsidP="00AB0AAE">
      <w:pPr>
        <w:tabs>
          <w:tab w:val="left" w:pos="0"/>
          <w:tab w:val="center" w:pos="4680"/>
          <w:tab w:val="left" w:pos="5040"/>
        </w:tabs>
        <w:suppressAutoHyphens/>
        <w:ind w:right="-164"/>
        <w:rPr>
          <w:rFonts w:asciiTheme="minorHAnsi" w:hAnsiTheme="minorHAnsi" w:cstheme="minorHAnsi"/>
          <w:sz w:val="12"/>
          <w:szCs w:val="12"/>
          <w:lang w:val="en-GB"/>
        </w:rPr>
      </w:pPr>
    </w:p>
    <w:p w14:paraId="20983178" w14:textId="3774557C" w:rsidR="000866C2" w:rsidRPr="001B71A1" w:rsidRDefault="000866C2" w:rsidP="000866C2">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 xml:space="preserve">3. </w:t>
      </w:r>
      <w:r w:rsidRPr="001B71A1">
        <w:rPr>
          <w:rFonts w:asciiTheme="minorHAnsi" w:hAnsiTheme="minorHAnsi" w:cstheme="minorHAnsi"/>
          <w:b/>
          <w:bCs/>
          <w:smallCaps/>
          <w:color w:val="1F497D" w:themeColor="text2"/>
          <w:sz w:val="22"/>
          <w:szCs w:val="22"/>
          <w:u w:val="single"/>
        </w:rPr>
        <w:t>Nominee</w:t>
      </w:r>
      <w:r w:rsidRPr="001B71A1">
        <w:rPr>
          <w:rFonts w:asciiTheme="minorHAnsi" w:hAnsiTheme="minorHAnsi" w:cstheme="minorHAnsi"/>
          <w:b/>
          <w:bCs/>
          <w:smallCaps/>
          <w:color w:val="1F497D" w:themeColor="text2"/>
          <w:sz w:val="22"/>
          <w:szCs w:val="22"/>
        </w:rPr>
        <w:t xml:space="preserve"> </w:t>
      </w:r>
      <w:r w:rsidR="003A735F">
        <w:rPr>
          <w:rFonts w:asciiTheme="minorHAnsi" w:hAnsiTheme="minorHAnsi" w:cstheme="minorHAnsi"/>
          <w:b/>
          <w:bCs/>
          <w:smallCaps/>
          <w:color w:val="1F497D" w:themeColor="text2"/>
          <w:sz w:val="22"/>
          <w:szCs w:val="22"/>
        </w:rPr>
        <w:t xml:space="preserve">Contact </w:t>
      </w:r>
      <w:r w:rsidRPr="001B71A1">
        <w:rPr>
          <w:rFonts w:asciiTheme="minorHAnsi" w:hAnsiTheme="minorHAnsi" w:cstheme="minorHAnsi"/>
          <w:b/>
          <w:bCs/>
          <w:smallCaps/>
          <w:color w:val="1F497D" w:themeColor="text2"/>
          <w:sz w:val="22"/>
          <w:szCs w:val="22"/>
        </w:rPr>
        <w:t>information:</w:t>
      </w:r>
    </w:p>
    <w:p w14:paraId="09AE8B6F" w14:textId="77777777" w:rsidR="000866C2" w:rsidRPr="0055732D" w:rsidRDefault="000866C2" w:rsidP="000866C2">
      <w:pPr>
        <w:ind w:right="-279"/>
        <w:rPr>
          <w:rFonts w:asciiTheme="minorHAnsi" w:hAnsiTheme="minorHAnsi" w:cstheme="minorHAnsi"/>
          <w:b/>
          <w:bCs/>
          <w:sz w:val="16"/>
          <w:szCs w:val="16"/>
        </w:rPr>
      </w:pPr>
    </w:p>
    <w:p w14:paraId="0827D5B4" w14:textId="77777777" w:rsidR="000866C2" w:rsidRDefault="000866C2" w:rsidP="000866C2">
      <w:pPr>
        <w:ind w:right="-279"/>
        <w:rPr>
          <w:rFonts w:asciiTheme="minorHAnsi" w:hAnsiTheme="minorHAnsi" w:cstheme="minorHAnsi"/>
          <w:b/>
          <w:bCs/>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br/>
      </w:r>
    </w:p>
    <w:p w14:paraId="7B3E0C97"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p>
    <w:p w14:paraId="1675F186" w14:textId="77777777" w:rsidR="000866C2" w:rsidRDefault="000866C2" w:rsidP="000866C2">
      <w:pPr>
        <w:ind w:right="-279"/>
        <w:rPr>
          <w:rFonts w:asciiTheme="minorHAnsi" w:hAnsiTheme="minorHAnsi" w:cstheme="minorHAnsi"/>
        </w:rPr>
      </w:pPr>
    </w:p>
    <w:p w14:paraId="57247D5C" w14:textId="7E32D8A4" w:rsidR="000866C2" w:rsidRPr="001B71A1" w:rsidRDefault="000866C2" w:rsidP="000866C2">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 xml:space="preserve">4. </w:t>
      </w:r>
      <w:r w:rsidRPr="001B71A1">
        <w:rPr>
          <w:rFonts w:asciiTheme="minorHAnsi" w:hAnsiTheme="minorHAnsi" w:cstheme="minorHAnsi"/>
          <w:b/>
          <w:bCs/>
          <w:smallCaps/>
          <w:color w:val="1F497D" w:themeColor="text2"/>
          <w:sz w:val="22"/>
          <w:szCs w:val="22"/>
          <w:u w:val="single"/>
        </w:rPr>
        <w:t>Nominator</w:t>
      </w:r>
      <w:r w:rsidRPr="001B71A1">
        <w:rPr>
          <w:rFonts w:asciiTheme="minorHAnsi" w:hAnsiTheme="minorHAnsi" w:cstheme="minorHAnsi"/>
          <w:b/>
          <w:bCs/>
          <w:smallCaps/>
          <w:color w:val="1F497D" w:themeColor="text2"/>
          <w:sz w:val="22"/>
          <w:szCs w:val="22"/>
        </w:rPr>
        <w:t xml:space="preserve"> </w:t>
      </w:r>
      <w:r w:rsidR="003A735F">
        <w:rPr>
          <w:rFonts w:asciiTheme="minorHAnsi" w:hAnsiTheme="minorHAnsi" w:cstheme="minorHAnsi"/>
          <w:b/>
          <w:bCs/>
          <w:smallCaps/>
          <w:color w:val="1F497D" w:themeColor="text2"/>
          <w:sz w:val="22"/>
          <w:szCs w:val="22"/>
        </w:rPr>
        <w:t xml:space="preserve">Contact </w:t>
      </w:r>
      <w:r w:rsidRPr="001B71A1">
        <w:rPr>
          <w:rFonts w:asciiTheme="minorHAnsi" w:hAnsiTheme="minorHAnsi" w:cstheme="minorHAnsi"/>
          <w:b/>
          <w:bCs/>
          <w:smallCaps/>
          <w:color w:val="1F497D" w:themeColor="text2"/>
          <w:sz w:val="22"/>
          <w:szCs w:val="22"/>
        </w:rPr>
        <w:t>Information:</w:t>
      </w:r>
    </w:p>
    <w:p w14:paraId="2DEA0F8F" w14:textId="77777777" w:rsidR="000866C2" w:rsidRPr="0055732D" w:rsidRDefault="000866C2" w:rsidP="000866C2">
      <w:pPr>
        <w:ind w:right="-279"/>
        <w:rPr>
          <w:rFonts w:asciiTheme="minorHAnsi" w:hAnsiTheme="minorHAnsi" w:cstheme="minorHAnsi"/>
          <w:b/>
          <w:bCs/>
          <w:sz w:val="16"/>
          <w:szCs w:val="16"/>
        </w:rPr>
      </w:pPr>
    </w:p>
    <w:p w14:paraId="0763B253" w14:textId="77777777" w:rsidR="000866C2" w:rsidRDefault="000866C2" w:rsidP="000866C2">
      <w:pPr>
        <w:ind w:right="-279"/>
        <w:rPr>
          <w:rFonts w:asciiTheme="minorHAnsi" w:hAnsiTheme="minorHAnsi" w:cstheme="minorHAnsi"/>
          <w:u w:val="single"/>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p>
    <w:p w14:paraId="16BCD7AC" w14:textId="77777777" w:rsidR="000866C2" w:rsidRDefault="000866C2" w:rsidP="000866C2">
      <w:pPr>
        <w:ind w:right="-279"/>
        <w:rPr>
          <w:rFonts w:asciiTheme="minorHAnsi" w:hAnsiTheme="minorHAnsi" w:cstheme="minorHAnsi"/>
          <w:u w:val="single"/>
        </w:rPr>
      </w:pPr>
    </w:p>
    <w:p w14:paraId="65AA99D4"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sidRPr="00627A1D">
        <w:rPr>
          <w:rFonts w:asciiTheme="minorHAnsi" w:hAnsiTheme="minorHAnsi" w:cstheme="minorHAnsi"/>
          <w:b/>
          <w:bCs/>
        </w:rPr>
        <w:t>Signature</w:t>
      </w:r>
      <w:r>
        <w:rPr>
          <w:rFonts w:asciiTheme="minorHAnsi" w:hAnsiTheme="minorHAnsi" w:cstheme="minorHAnsi"/>
          <w:b/>
          <w:bCs/>
        </w:rPr>
        <w:t>:</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5CDC4AA2" w14:textId="77777777" w:rsidR="000866C2" w:rsidRPr="0055732D" w:rsidRDefault="000866C2" w:rsidP="000866C2">
      <w:pPr>
        <w:ind w:right="-279"/>
        <w:rPr>
          <w:rFonts w:asciiTheme="minorHAnsi" w:hAnsiTheme="minorHAnsi" w:cstheme="minorHAnsi"/>
          <w:sz w:val="16"/>
          <w:szCs w:val="16"/>
        </w:rPr>
      </w:pPr>
    </w:p>
    <w:p w14:paraId="0A2802EB" w14:textId="77777777" w:rsidR="000866C2" w:rsidRPr="001B71A1" w:rsidRDefault="000866C2" w:rsidP="000866C2">
      <w:pPr>
        <w:ind w:right="-279"/>
        <w:rPr>
          <w:rFonts w:asciiTheme="minorHAnsi" w:hAnsiTheme="minorHAnsi" w:cstheme="minorHAnsi"/>
          <w:b/>
          <w:bCs/>
          <w:color w:val="1F497D" w:themeColor="text2"/>
          <w:sz w:val="22"/>
          <w:szCs w:val="22"/>
        </w:rPr>
      </w:pPr>
      <w:r w:rsidRPr="001B71A1">
        <w:rPr>
          <w:rFonts w:asciiTheme="minorHAnsi" w:hAnsiTheme="minorHAnsi" w:cstheme="minorHAnsi"/>
          <w:b/>
          <w:bCs/>
          <w:smallCaps/>
          <w:color w:val="1F497D" w:themeColor="text2"/>
          <w:sz w:val="22"/>
          <w:szCs w:val="22"/>
        </w:rPr>
        <w:t>How to submit</w:t>
      </w:r>
      <w:r w:rsidRPr="001B71A1">
        <w:rPr>
          <w:rFonts w:asciiTheme="minorHAnsi" w:hAnsiTheme="minorHAnsi" w:cstheme="minorHAnsi"/>
          <w:b/>
          <w:bCs/>
          <w:color w:val="1F497D" w:themeColor="text2"/>
          <w:sz w:val="22"/>
          <w:szCs w:val="22"/>
        </w:rPr>
        <w:t xml:space="preserve">: </w:t>
      </w:r>
    </w:p>
    <w:p w14:paraId="3C04B196" w14:textId="77777777" w:rsidR="000866C2" w:rsidRPr="00861C89" w:rsidRDefault="000866C2" w:rsidP="000866C2">
      <w:pPr>
        <w:tabs>
          <w:tab w:val="left" w:pos="0"/>
          <w:tab w:val="center" w:pos="4680"/>
          <w:tab w:val="left" w:pos="5040"/>
        </w:tabs>
        <w:suppressAutoHyphens/>
        <w:ind w:right="-164"/>
        <w:rPr>
          <w:rFonts w:asciiTheme="minorHAnsi" w:hAnsiTheme="minorHAnsi" w:cstheme="minorHAnsi"/>
          <w:iCs/>
          <w:sz w:val="22"/>
          <w:szCs w:val="22"/>
          <w:lang w:val="en-GB"/>
        </w:rPr>
      </w:pPr>
      <w:r w:rsidRPr="00861C89">
        <w:rPr>
          <w:rFonts w:asciiTheme="minorHAnsi" w:hAnsiTheme="minorHAnsi" w:cstheme="minorHAnsi"/>
          <w:iCs/>
          <w:sz w:val="22"/>
          <w:szCs w:val="22"/>
          <w:lang w:val="en-GB"/>
        </w:rPr>
        <w:t xml:space="preserve">Please send the nomination form and any accompanying materials by e-mail to </w:t>
      </w:r>
      <w:hyperlink r:id="rId8" w:history="1">
        <w:r w:rsidRPr="00861C89">
          <w:rPr>
            <w:rStyle w:val="Hyperlink"/>
            <w:rFonts w:asciiTheme="minorHAnsi" w:hAnsiTheme="minorHAnsi" w:cstheme="minorHAnsi"/>
            <w:iCs/>
            <w:sz w:val="22"/>
            <w:szCs w:val="22"/>
            <w:lang w:val="en-GB"/>
          </w:rPr>
          <w:t>apns@apns.ca</w:t>
        </w:r>
      </w:hyperlink>
      <w:r w:rsidRPr="00861C89">
        <w:rPr>
          <w:rFonts w:asciiTheme="minorHAnsi" w:hAnsiTheme="minorHAnsi" w:cstheme="minorHAnsi"/>
          <w:iCs/>
          <w:sz w:val="22"/>
          <w:szCs w:val="22"/>
          <w:lang w:val="en-GB"/>
        </w:rPr>
        <w:t xml:space="preserve"> Please indicate any documents which cannot be sent electronically that will follow by regular mail. </w:t>
      </w:r>
    </w:p>
    <w:p w14:paraId="1B1D9485" w14:textId="77777777" w:rsidR="000866C2" w:rsidRPr="0055732D" w:rsidRDefault="000866C2" w:rsidP="000866C2">
      <w:pPr>
        <w:widowControl/>
        <w:autoSpaceDE w:val="0"/>
        <w:autoSpaceDN w:val="0"/>
        <w:adjustRightInd w:val="0"/>
        <w:jc w:val="center"/>
        <w:rPr>
          <w:rFonts w:asciiTheme="minorHAnsi" w:hAnsiTheme="minorHAnsi" w:cstheme="minorHAnsi"/>
          <w:b/>
          <w:snapToGrid/>
          <w:sz w:val="10"/>
          <w:szCs w:val="10"/>
          <w:lang w:val="en-CA" w:eastAsia="en-CA"/>
        </w:rPr>
      </w:pPr>
    </w:p>
    <w:p w14:paraId="58D781AA" w14:textId="77777777" w:rsidR="000866C2" w:rsidRPr="009F1650" w:rsidRDefault="000866C2" w:rsidP="000866C2">
      <w:pPr>
        <w:widowControl/>
        <w:autoSpaceDE w:val="0"/>
        <w:autoSpaceDN w:val="0"/>
        <w:adjustRightInd w:val="0"/>
        <w:jc w:val="center"/>
        <w:rPr>
          <w:rFonts w:asciiTheme="minorHAnsi" w:hAnsiTheme="minorHAnsi" w:cstheme="minorHAnsi"/>
          <w:b/>
          <w:snapToGrid/>
          <w:sz w:val="22"/>
          <w:szCs w:val="22"/>
          <w:lang w:val="en-CA" w:eastAsia="en-CA"/>
        </w:rPr>
      </w:pPr>
      <w:r>
        <w:rPr>
          <w:rFonts w:asciiTheme="minorHAnsi" w:hAnsiTheme="minorHAnsi" w:cstheme="minorHAnsi"/>
          <w:b/>
          <w:snapToGrid/>
          <w:sz w:val="22"/>
          <w:szCs w:val="22"/>
          <w:lang w:val="en-CA" w:eastAsia="en-CA"/>
        </w:rPr>
        <w:t xml:space="preserve">Nominations &amp; Elections Committee, </w:t>
      </w:r>
      <w:r w:rsidRPr="009F1650">
        <w:rPr>
          <w:rFonts w:asciiTheme="minorHAnsi" w:hAnsiTheme="minorHAnsi" w:cstheme="minorHAnsi"/>
          <w:b/>
          <w:snapToGrid/>
          <w:sz w:val="22"/>
          <w:szCs w:val="22"/>
          <w:lang w:val="en-CA" w:eastAsia="en-CA"/>
        </w:rPr>
        <w:t>Association of Psychologists of Nova Scotia (APNS)</w:t>
      </w:r>
    </w:p>
    <w:p w14:paraId="1E118140" w14:textId="1D67A367" w:rsidR="000866C2" w:rsidRDefault="000866C2" w:rsidP="000866C2">
      <w:pPr>
        <w:widowControl/>
        <w:jc w:val="center"/>
        <w:rPr>
          <w:rStyle w:val="Hyperlink"/>
          <w:rFonts w:asciiTheme="minorHAnsi" w:hAnsiTheme="minorHAnsi" w:cstheme="minorHAnsi"/>
          <w:b/>
          <w:snapToGrid/>
          <w:sz w:val="22"/>
          <w:szCs w:val="22"/>
          <w:lang w:val="en-CA" w:eastAsia="en-CA"/>
        </w:rPr>
      </w:pPr>
      <w:r w:rsidRPr="009F1650">
        <w:rPr>
          <w:rFonts w:asciiTheme="minorHAnsi" w:hAnsiTheme="minorHAnsi" w:cstheme="minorHAnsi"/>
          <w:b/>
          <w:snapToGrid/>
          <w:sz w:val="22"/>
          <w:szCs w:val="22"/>
          <w:lang w:val="en-CA" w:eastAsia="en-CA"/>
        </w:rPr>
        <w:t xml:space="preserve">5991 Spring Garden Rd., Suite 645, Halifax </w:t>
      </w:r>
      <w:r w:rsidR="0055732D" w:rsidRPr="009F1650">
        <w:rPr>
          <w:rFonts w:asciiTheme="minorHAnsi" w:hAnsiTheme="minorHAnsi" w:cstheme="minorHAnsi"/>
          <w:b/>
          <w:snapToGrid/>
          <w:sz w:val="22"/>
          <w:szCs w:val="22"/>
          <w:lang w:val="en-CA" w:eastAsia="en-CA"/>
        </w:rPr>
        <w:t>NS B</w:t>
      </w:r>
      <w:r w:rsidRPr="009F1650">
        <w:rPr>
          <w:rFonts w:asciiTheme="minorHAnsi" w:hAnsiTheme="minorHAnsi" w:cstheme="minorHAnsi"/>
          <w:b/>
          <w:snapToGrid/>
          <w:sz w:val="22"/>
          <w:szCs w:val="22"/>
          <w:lang w:val="en-CA" w:eastAsia="en-CA"/>
        </w:rPr>
        <w:t>3</w:t>
      </w:r>
      <w:r>
        <w:rPr>
          <w:rFonts w:asciiTheme="minorHAnsi" w:hAnsiTheme="minorHAnsi" w:cstheme="minorHAnsi"/>
          <w:b/>
          <w:snapToGrid/>
          <w:sz w:val="22"/>
          <w:szCs w:val="22"/>
          <w:lang w:val="en-CA" w:eastAsia="en-CA"/>
        </w:rPr>
        <w:t xml:space="preserve">H </w:t>
      </w:r>
      <w:proofErr w:type="spellStart"/>
      <w:r>
        <w:rPr>
          <w:rFonts w:asciiTheme="minorHAnsi" w:hAnsiTheme="minorHAnsi" w:cstheme="minorHAnsi"/>
          <w:b/>
          <w:snapToGrid/>
          <w:sz w:val="22"/>
          <w:szCs w:val="22"/>
          <w:lang w:val="en-CA" w:eastAsia="en-CA"/>
        </w:rPr>
        <w:t>1Y6</w:t>
      </w:r>
      <w:proofErr w:type="spellEnd"/>
      <w:r>
        <w:rPr>
          <w:rFonts w:asciiTheme="minorHAnsi" w:hAnsiTheme="minorHAnsi" w:cstheme="minorHAnsi"/>
          <w:b/>
          <w:snapToGrid/>
          <w:sz w:val="22"/>
          <w:szCs w:val="22"/>
          <w:lang w:val="en-CA" w:eastAsia="en-CA"/>
        </w:rPr>
        <w:tab/>
      </w:r>
      <w:r>
        <w:rPr>
          <w:rFonts w:asciiTheme="minorHAnsi" w:hAnsiTheme="minorHAnsi" w:cstheme="minorHAnsi"/>
          <w:b/>
          <w:snapToGrid/>
          <w:sz w:val="22"/>
          <w:szCs w:val="22"/>
          <w:lang w:val="en-CA" w:eastAsia="en-CA"/>
        </w:rPr>
        <w:tab/>
      </w:r>
      <w:hyperlink r:id="rId9" w:history="1">
        <w:r w:rsidRPr="009F1650">
          <w:rPr>
            <w:rStyle w:val="Hyperlink"/>
            <w:rFonts w:asciiTheme="minorHAnsi" w:hAnsiTheme="minorHAnsi" w:cstheme="minorHAnsi"/>
            <w:b/>
            <w:snapToGrid/>
            <w:sz w:val="22"/>
            <w:szCs w:val="22"/>
            <w:lang w:val="en-CA" w:eastAsia="en-CA"/>
          </w:rPr>
          <w:t>apns@apns.ca</w:t>
        </w:r>
      </w:hyperlink>
      <w:bookmarkEnd w:id="1"/>
    </w:p>
    <w:p w14:paraId="3D5433E9" w14:textId="77777777" w:rsidR="0055732D" w:rsidRPr="0055732D" w:rsidRDefault="0055732D" w:rsidP="0055732D">
      <w:pPr>
        <w:widowControl/>
        <w:rPr>
          <w:rFonts w:asciiTheme="minorHAnsi" w:hAnsiTheme="minorHAnsi" w:cstheme="minorHAnsi"/>
          <w:bCs/>
          <w:i/>
          <w:iCs/>
          <w:sz w:val="10"/>
          <w:szCs w:val="10"/>
        </w:rPr>
      </w:pPr>
    </w:p>
    <w:p w14:paraId="6B997959" w14:textId="2BECFA89" w:rsidR="0055732D" w:rsidRPr="0055732D" w:rsidRDefault="0055732D" w:rsidP="0055732D">
      <w:pPr>
        <w:widowControl/>
        <w:rPr>
          <w:rFonts w:asciiTheme="minorHAnsi" w:hAnsiTheme="minorHAnsi" w:cstheme="minorHAnsi"/>
          <w:bCs/>
          <w:i/>
          <w:iCs/>
        </w:rPr>
      </w:pPr>
      <w:r w:rsidRPr="0055732D">
        <w:rPr>
          <w:rFonts w:asciiTheme="minorHAnsi" w:hAnsiTheme="minorHAnsi" w:cstheme="minorHAnsi"/>
          <w:bCs/>
          <w:i/>
          <w:iCs/>
        </w:rPr>
        <w:t>APNS strives to foster a sense of community among all who identify with psychology by supporting inclusion, equality and celebrating diversity. We welcome nominees who indicate that they identify as Indigenous People, African Nova Scotians and other racially visible persons, persons of the 2SLGBTQIA+ community, persons with disabilities and genders in occupations or positions where they are under-represented.</w:t>
      </w:r>
    </w:p>
    <w:sectPr w:rsidR="0055732D" w:rsidRPr="0055732D" w:rsidSect="0055732D">
      <w:headerReference w:type="default" r:id="rId10"/>
      <w:footerReference w:type="default" r:id="rId11"/>
      <w:endnotePr>
        <w:numFmt w:val="decimal"/>
      </w:endnotePr>
      <w:pgSz w:w="12240" w:h="15840"/>
      <w:pgMar w:top="851" w:right="1041" w:bottom="709" w:left="1134" w:header="426" w:footer="5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1CB45" w14:textId="77777777" w:rsidR="00F12A17" w:rsidRDefault="00F12A17">
      <w:pPr>
        <w:spacing w:line="20" w:lineRule="exact"/>
        <w:rPr>
          <w:sz w:val="24"/>
        </w:rPr>
      </w:pPr>
    </w:p>
  </w:endnote>
  <w:endnote w:type="continuationSeparator" w:id="0">
    <w:p w14:paraId="2DA6A5FF" w14:textId="77777777" w:rsidR="00F12A17" w:rsidRDefault="00F12A17">
      <w:r>
        <w:rPr>
          <w:sz w:val="24"/>
        </w:rPr>
        <w:t xml:space="preserve"> </w:t>
      </w:r>
    </w:p>
  </w:endnote>
  <w:endnote w:type="continuationNotice" w:id="1">
    <w:p w14:paraId="09EE4B6E" w14:textId="77777777" w:rsidR="00F12A17" w:rsidRDefault="00F12A1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0842"/>
      <w:docPartObj>
        <w:docPartGallery w:val="Page Numbers (Bottom of Page)"/>
        <w:docPartUnique/>
      </w:docPartObj>
    </w:sdtPr>
    <w:sdtEndPr/>
    <w:sdtContent>
      <w:p w14:paraId="277D618F" w14:textId="77777777" w:rsidR="00CC25DE" w:rsidRDefault="00D363FC">
        <w:pPr>
          <w:pStyle w:val="Footer"/>
          <w:jc w:val="right"/>
        </w:pPr>
        <w:r>
          <w:rPr>
            <w:noProof/>
          </w:rPr>
          <w:fldChar w:fldCharType="begin"/>
        </w:r>
        <w:r>
          <w:rPr>
            <w:noProof/>
          </w:rPr>
          <w:instrText xml:space="preserve"> PAGE   \* MERGEFORMAT </w:instrText>
        </w:r>
        <w:r>
          <w:rPr>
            <w:noProof/>
          </w:rPr>
          <w:fldChar w:fldCharType="separate"/>
        </w:r>
        <w:r w:rsidR="003E2097">
          <w:rPr>
            <w:noProof/>
          </w:rPr>
          <w:t>3</w:t>
        </w:r>
        <w:r>
          <w:rPr>
            <w:noProof/>
          </w:rPr>
          <w:fldChar w:fldCharType="end"/>
        </w:r>
      </w:p>
    </w:sdtContent>
  </w:sdt>
  <w:p w14:paraId="10146672" w14:textId="77777777" w:rsidR="00CC25DE" w:rsidRDefault="00CC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EA81" w14:textId="77777777" w:rsidR="00F12A17" w:rsidRDefault="00F12A17">
      <w:r>
        <w:rPr>
          <w:sz w:val="24"/>
        </w:rPr>
        <w:separator/>
      </w:r>
    </w:p>
  </w:footnote>
  <w:footnote w:type="continuationSeparator" w:id="0">
    <w:p w14:paraId="7F1BFEFF" w14:textId="77777777" w:rsidR="00F12A17" w:rsidRDefault="00F1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BC04" w14:textId="799FF795" w:rsidR="00F54263" w:rsidRDefault="00F54263" w:rsidP="00F54263">
    <w:pPr>
      <w:pStyle w:val="Header"/>
      <w:ind w:left="-426"/>
    </w:pPr>
    <w:r>
      <w:rPr>
        <w:noProof/>
        <w:snapToGrid/>
      </w:rPr>
      <mc:AlternateContent>
        <mc:Choice Requires="wps">
          <w:drawing>
            <wp:anchor distT="0" distB="0" distL="114300" distR="114300" simplePos="0" relativeHeight="251665408" behindDoc="0" locked="0" layoutInCell="1" allowOverlap="1" wp14:anchorId="7E829925" wp14:editId="422B6C3F">
              <wp:simplePos x="0" y="0"/>
              <wp:positionH relativeFrom="margin">
                <wp:posOffset>918210</wp:posOffset>
              </wp:positionH>
              <wp:positionV relativeFrom="paragraph">
                <wp:posOffset>11430</wp:posOffset>
              </wp:positionV>
              <wp:extent cx="5463540" cy="3733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5463540" cy="373380"/>
                      </a:xfrm>
                      <a:prstGeom prst="rect">
                        <a:avLst/>
                      </a:prstGeom>
                      <a:solidFill>
                        <a:sysClr val="window" lastClr="FFFFFF"/>
                      </a:solidFill>
                      <a:ln w="6350">
                        <a:noFill/>
                      </a:ln>
                    </wps:spPr>
                    <wps:txbx>
                      <w:txbxContent>
                        <w:p w14:paraId="5EB3A87E" w14:textId="591F9316" w:rsidR="00F54263" w:rsidRPr="00A77EAD" w:rsidRDefault="00F54263" w:rsidP="0055732D">
                          <w:pPr>
                            <w:rPr>
                              <w:rFonts w:asciiTheme="minorHAnsi" w:hAnsiTheme="minorHAnsi" w:cstheme="minorHAnsi"/>
                              <w:b/>
                              <w:sz w:val="28"/>
                              <w:szCs w:val="28"/>
                            </w:rPr>
                          </w:pPr>
                          <w:bookmarkStart w:id="5"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 Outstanding APNS Early Career Psychologist</w:t>
                          </w:r>
                          <w:r w:rsidR="0055732D">
                            <w:rPr>
                              <w:rFonts w:asciiTheme="minorHAnsi" w:hAnsiTheme="minorHAnsi" w:cstheme="minorHAnsi"/>
                              <w:b/>
                              <w:color w:val="1F497D" w:themeColor="text2"/>
                              <w:sz w:val="28"/>
                              <w:szCs w:val="28"/>
                            </w:rPr>
                            <w:t xml:space="preserve"> 2021</w:t>
                          </w:r>
                        </w:p>
                        <w:p w14:paraId="492FBA23" w14:textId="2D53CCFB" w:rsidR="00F54263" w:rsidRPr="00127E20" w:rsidRDefault="00F54263" w:rsidP="00F54263">
                          <w:pPr>
                            <w:rPr>
                              <w:color w:val="1F497D" w:themeColor="text2"/>
                            </w:rPr>
                          </w:pPr>
                          <w:r w:rsidRPr="00127E20">
                            <w:rPr>
                              <w:rFonts w:asciiTheme="minorHAnsi" w:hAnsiTheme="minorHAnsi" w:cstheme="minorHAnsi"/>
                              <w:b/>
                              <w:color w:val="1F497D" w:themeColor="text2"/>
                              <w:sz w:val="28"/>
                              <w:szCs w:val="28"/>
                            </w:rPr>
                            <w:t xml:space="preserve"> </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29925" id="_x0000_t202" coordsize="21600,21600" o:spt="202" path="m,l,21600r21600,l21600,xe">
              <v:stroke joinstyle="miter"/>
              <v:path gradientshapeok="t" o:connecttype="rect"/>
            </v:shapetype>
            <v:shape id="Text Box 6" o:spid="_x0000_s1026" type="#_x0000_t202" style="position:absolute;left:0;text-align:left;margin-left:72.3pt;margin-top:.9pt;width:430.2pt;height:2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" fillcolor="window" stroked="f" strokeweight=".5pt">
              <v:textbox>
                <w:txbxContent>
                  <w:p w14:paraId="5EB3A87E" w14:textId="591F9316" w:rsidR="00F54263" w:rsidRPr="00A77EAD" w:rsidRDefault="00F54263" w:rsidP="0055732D">
                    <w:pPr>
                      <w:rPr>
                        <w:rFonts w:asciiTheme="minorHAnsi" w:hAnsiTheme="minorHAnsi" w:cstheme="minorHAnsi"/>
                        <w:b/>
                        <w:sz w:val="28"/>
                        <w:szCs w:val="28"/>
                      </w:rPr>
                    </w:pPr>
                    <w:bookmarkStart w:id="6"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 Outstanding APNS Early Career Psychologist</w:t>
                    </w:r>
                    <w:r w:rsidR="0055732D">
                      <w:rPr>
                        <w:rFonts w:asciiTheme="minorHAnsi" w:hAnsiTheme="minorHAnsi" w:cstheme="minorHAnsi"/>
                        <w:b/>
                        <w:color w:val="1F497D" w:themeColor="text2"/>
                        <w:sz w:val="28"/>
                        <w:szCs w:val="28"/>
                      </w:rPr>
                      <w:t xml:space="preserve"> 2021</w:t>
                    </w:r>
                  </w:p>
                  <w:p w14:paraId="492FBA23" w14:textId="2D53CCFB" w:rsidR="00F54263" w:rsidRPr="00127E20" w:rsidRDefault="00F54263" w:rsidP="00F54263">
                    <w:pPr>
                      <w:rPr>
                        <w:color w:val="1F497D" w:themeColor="text2"/>
                      </w:rPr>
                    </w:pPr>
                    <w:r w:rsidRPr="00127E20">
                      <w:rPr>
                        <w:rFonts w:asciiTheme="minorHAnsi" w:hAnsiTheme="minorHAnsi" w:cstheme="minorHAnsi"/>
                        <w:b/>
                        <w:color w:val="1F497D" w:themeColor="text2"/>
                        <w:sz w:val="28"/>
                        <w:szCs w:val="28"/>
                      </w:rPr>
                      <w:t xml:space="preserve"> </w:t>
                    </w:r>
                    <w:bookmarkEnd w:id="6"/>
                  </w:p>
                </w:txbxContent>
              </v:textbox>
              <w10:wrap anchorx="margin"/>
            </v:shape>
          </w:pict>
        </mc:Fallback>
      </mc:AlternateContent>
    </w:r>
    <w:r>
      <w:rPr>
        <w:noProof/>
        <w:snapToGrid/>
      </w:rPr>
      <w:drawing>
        <wp:inline distT="0" distB="0" distL="0" distR="0" wp14:anchorId="08263EFD" wp14:editId="4CDC0013">
          <wp:extent cx="1085189" cy="4006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S onecolour 2017.jpg"/>
                  <pic:cNvPicPr/>
                </pic:nvPicPr>
                <pic:blipFill>
                  <a:blip r:embed="rId1">
                    <a:extLst>
                      <a:ext uri="{28A0092B-C50C-407E-A947-70E740481C1C}">
                        <a14:useLocalDpi xmlns:a14="http://schemas.microsoft.com/office/drawing/2010/main" val="0"/>
                      </a:ext>
                    </a:extLst>
                  </a:blip>
                  <a:stretch>
                    <a:fillRect/>
                  </a:stretch>
                </pic:blipFill>
                <pic:spPr>
                  <a:xfrm>
                    <a:off x="0" y="0"/>
                    <a:ext cx="1113306" cy="411067"/>
                  </a:xfrm>
                  <a:prstGeom prst="rect">
                    <a:avLst/>
                  </a:prstGeom>
                </pic:spPr>
              </pic:pic>
            </a:graphicData>
          </a:graphic>
        </wp:inline>
      </w:drawing>
    </w:r>
  </w:p>
  <w:p w14:paraId="00637C39" w14:textId="772D8E43" w:rsidR="008F0028" w:rsidRDefault="008F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3E21"/>
    <w:multiLevelType w:val="hybridMultilevel"/>
    <w:tmpl w:val="699CF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736C1"/>
    <w:multiLevelType w:val="hybridMultilevel"/>
    <w:tmpl w:val="B106C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E801001"/>
    <w:multiLevelType w:val="hybridMultilevel"/>
    <w:tmpl w:val="3B604D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BF5849"/>
    <w:multiLevelType w:val="hybridMultilevel"/>
    <w:tmpl w:val="4DC0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639C6"/>
    <w:multiLevelType w:val="hybridMultilevel"/>
    <w:tmpl w:val="638C6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665A9"/>
    <w:multiLevelType w:val="hybridMultilevel"/>
    <w:tmpl w:val="80441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224A25"/>
    <w:multiLevelType w:val="singleLevel"/>
    <w:tmpl w:val="7400A502"/>
    <w:lvl w:ilvl="0">
      <w:start w:val="1"/>
      <w:numFmt w:val="upperLetter"/>
      <w:lvlText w:val="%1."/>
      <w:lvlJc w:val="left"/>
      <w:pPr>
        <w:tabs>
          <w:tab w:val="num" w:pos="435"/>
        </w:tabs>
        <w:ind w:left="435" w:hanging="435"/>
      </w:pPr>
      <w:rPr>
        <w:rFonts w:hint="default"/>
      </w:rPr>
    </w:lvl>
  </w:abstractNum>
  <w:abstractNum w:abstractNumId="7" w15:restartNumberingAfterBreak="0">
    <w:nsid w:val="3F8A61A0"/>
    <w:multiLevelType w:val="hybridMultilevel"/>
    <w:tmpl w:val="22D4A5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1A3825"/>
    <w:multiLevelType w:val="hybridMultilevel"/>
    <w:tmpl w:val="4772507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9F64E98"/>
    <w:multiLevelType w:val="hybridMultilevel"/>
    <w:tmpl w:val="DF60F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704E40"/>
    <w:multiLevelType w:val="hybridMultilevel"/>
    <w:tmpl w:val="78E8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D73FB7"/>
    <w:multiLevelType w:val="hybridMultilevel"/>
    <w:tmpl w:val="3D30EC1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FE3035F"/>
    <w:multiLevelType w:val="hybridMultilevel"/>
    <w:tmpl w:val="F278A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8"/>
  </w:num>
  <w:num w:numId="6">
    <w:abstractNumId w:val="12"/>
  </w:num>
  <w:num w:numId="7">
    <w:abstractNumId w:val="4"/>
  </w:num>
  <w:num w:numId="8">
    <w:abstractNumId w:val="7"/>
  </w:num>
  <w:num w:numId="9">
    <w:abstractNumId w:val="11"/>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65"/>
    <w:rsid w:val="00022AB3"/>
    <w:rsid w:val="000425CF"/>
    <w:rsid w:val="00077C28"/>
    <w:rsid w:val="000866C2"/>
    <w:rsid w:val="000B3104"/>
    <w:rsid w:val="000B79C4"/>
    <w:rsid w:val="000C465A"/>
    <w:rsid w:val="00191FAC"/>
    <w:rsid w:val="001B71A1"/>
    <w:rsid w:val="001E62B6"/>
    <w:rsid w:val="001E66AD"/>
    <w:rsid w:val="00212495"/>
    <w:rsid w:val="00232983"/>
    <w:rsid w:val="00236FA7"/>
    <w:rsid w:val="002B7DD3"/>
    <w:rsid w:val="003035D9"/>
    <w:rsid w:val="003540DB"/>
    <w:rsid w:val="00363811"/>
    <w:rsid w:val="0039531D"/>
    <w:rsid w:val="003A735F"/>
    <w:rsid w:val="003E2097"/>
    <w:rsid w:val="0042564F"/>
    <w:rsid w:val="00426FD8"/>
    <w:rsid w:val="00455BBB"/>
    <w:rsid w:val="00480DB9"/>
    <w:rsid w:val="004849F6"/>
    <w:rsid w:val="004A1BA2"/>
    <w:rsid w:val="005231E2"/>
    <w:rsid w:val="0055732D"/>
    <w:rsid w:val="005842D1"/>
    <w:rsid w:val="00603A88"/>
    <w:rsid w:val="006076E8"/>
    <w:rsid w:val="006174FE"/>
    <w:rsid w:val="00627A1D"/>
    <w:rsid w:val="00656499"/>
    <w:rsid w:val="00686310"/>
    <w:rsid w:val="00690BE0"/>
    <w:rsid w:val="006A008B"/>
    <w:rsid w:val="006E4D4C"/>
    <w:rsid w:val="007004A4"/>
    <w:rsid w:val="0071566F"/>
    <w:rsid w:val="00740CDE"/>
    <w:rsid w:val="007844B0"/>
    <w:rsid w:val="007B3BEA"/>
    <w:rsid w:val="00802CAF"/>
    <w:rsid w:val="008048EE"/>
    <w:rsid w:val="00804A94"/>
    <w:rsid w:val="00861C89"/>
    <w:rsid w:val="00872555"/>
    <w:rsid w:val="008748E2"/>
    <w:rsid w:val="008A4965"/>
    <w:rsid w:val="008D4E2B"/>
    <w:rsid w:val="008E0BC9"/>
    <w:rsid w:val="008F0028"/>
    <w:rsid w:val="008F13F3"/>
    <w:rsid w:val="008F5832"/>
    <w:rsid w:val="0090745B"/>
    <w:rsid w:val="009165D8"/>
    <w:rsid w:val="00924A30"/>
    <w:rsid w:val="0093309B"/>
    <w:rsid w:val="00972607"/>
    <w:rsid w:val="00987A76"/>
    <w:rsid w:val="00994F9B"/>
    <w:rsid w:val="009E65DF"/>
    <w:rsid w:val="009F1650"/>
    <w:rsid w:val="009F2418"/>
    <w:rsid w:val="00A03C83"/>
    <w:rsid w:val="00A25897"/>
    <w:rsid w:val="00A412F4"/>
    <w:rsid w:val="00A75FCE"/>
    <w:rsid w:val="00A77EAD"/>
    <w:rsid w:val="00A9260B"/>
    <w:rsid w:val="00AB0AAE"/>
    <w:rsid w:val="00AD43DE"/>
    <w:rsid w:val="00AE781E"/>
    <w:rsid w:val="00B02BEF"/>
    <w:rsid w:val="00B04AD2"/>
    <w:rsid w:val="00B108D9"/>
    <w:rsid w:val="00B63399"/>
    <w:rsid w:val="00BD0B64"/>
    <w:rsid w:val="00BE4D01"/>
    <w:rsid w:val="00C17919"/>
    <w:rsid w:val="00C320DF"/>
    <w:rsid w:val="00C672F2"/>
    <w:rsid w:val="00CC25DE"/>
    <w:rsid w:val="00CF0231"/>
    <w:rsid w:val="00D278F9"/>
    <w:rsid w:val="00D349E5"/>
    <w:rsid w:val="00D363FC"/>
    <w:rsid w:val="00D52C98"/>
    <w:rsid w:val="00D77A5A"/>
    <w:rsid w:val="00D87AE6"/>
    <w:rsid w:val="00DA2ECA"/>
    <w:rsid w:val="00DF42D5"/>
    <w:rsid w:val="00E11144"/>
    <w:rsid w:val="00E2120A"/>
    <w:rsid w:val="00E23B13"/>
    <w:rsid w:val="00E251F5"/>
    <w:rsid w:val="00E352A1"/>
    <w:rsid w:val="00E613DC"/>
    <w:rsid w:val="00EF355A"/>
    <w:rsid w:val="00F00CCC"/>
    <w:rsid w:val="00F12A17"/>
    <w:rsid w:val="00F54263"/>
    <w:rsid w:val="00F628EA"/>
    <w:rsid w:val="00FA1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452A"/>
  <w15:docId w15:val="{6E133252-6B7D-41FF-B000-C25F4B3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83"/>
    <w:pPr>
      <w:widowControl w:val="0"/>
    </w:pPr>
    <w:rPr>
      <w:rFonts w:ascii="Courier New" w:hAnsi="Courier New"/>
      <w:snapToGrid w:val="0"/>
      <w:lang w:val="en-US" w:eastAsia="en-US"/>
    </w:rPr>
  </w:style>
  <w:style w:type="paragraph" w:styleId="Heading1">
    <w:name w:val="heading 1"/>
    <w:basedOn w:val="Normal"/>
    <w:next w:val="Normal"/>
    <w:qFormat/>
    <w:rsid w:val="007004A4"/>
    <w:pPr>
      <w:keepNext/>
      <w:tabs>
        <w:tab w:val="left" w:pos="0"/>
        <w:tab w:val="center" w:pos="4680"/>
        <w:tab w:val="left" w:pos="5040"/>
      </w:tabs>
      <w:suppressAutoHyphens/>
      <w:jc w:val="center"/>
      <w:outlineLvl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04A4"/>
    <w:rPr>
      <w:sz w:val="24"/>
    </w:rPr>
  </w:style>
  <w:style w:type="character" w:styleId="EndnoteReference">
    <w:name w:val="endnote reference"/>
    <w:basedOn w:val="DefaultParagraphFont"/>
    <w:semiHidden/>
    <w:rsid w:val="007004A4"/>
    <w:rPr>
      <w:vertAlign w:val="superscript"/>
    </w:rPr>
  </w:style>
  <w:style w:type="paragraph" w:styleId="FootnoteText">
    <w:name w:val="footnote text"/>
    <w:basedOn w:val="Normal"/>
    <w:semiHidden/>
    <w:rsid w:val="007004A4"/>
    <w:rPr>
      <w:sz w:val="24"/>
    </w:rPr>
  </w:style>
  <w:style w:type="character" w:styleId="FootnoteReference">
    <w:name w:val="footnote reference"/>
    <w:basedOn w:val="DefaultParagraphFont"/>
    <w:semiHidden/>
    <w:rsid w:val="007004A4"/>
    <w:rPr>
      <w:vertAlign w:val="superscript"/>
    </w:rPr>
  </w:style>
  <w:style w:type="paragraph" w:styleId="TOC1">
    <w:name w:val="toc 1"/>
    <w:basedOn w:val="Normal"/>
    <w:next w:val="Normal"/>
    <w:autoRedefine/>
    <w:semiHidden/>
    <w:rsid w:val="007004A4"/>
    <w:pPr>
      <w:tabs>
        <w:tab w:val="right" w:leader="dot" w:pos="9360"/>
      </w:tabs>
      <w:suppressAutoHyphens/>
      <w:spacing w:before="480"/>
      <w:ind w:left="720" w:right="720" w:hanging="720"/>
    </w:pPr>
  </w:style>
  <w:style w:type="paragraph" w:styleId="TOC2">
    <w:name w:val="toc 2"/>
    <w:basedOn w:val="Normal"/>
    <w:next w:val="Normal"/>
    <w:autoRedefine/>
    <w:semiHidden/>
    <w:rsid w:val="007004A4"/>
    <w:pPr>
      <w:tabs>
        <w:tab w:val="right" w:leader="dot" w:pos="9360"/>
      </w:tabs>
      <w:suppressAutoHyphens/>
      <w:ind w:left="1440" w:right="720" w:hanging="720"/>
    </w:pPr>
  </w:style>
  <w:style w:type="paragraph" w:styleId="TOC3">
    <w:name w:val="toc 3"/>
    <w:basedOn w:val="Normal"/>
    <w:next w:val="Normal"/>
    <w:autoRedefine/>
    <w:semiHidden/>
    <w:rsid w:val="007004A4"/>
    <w:pPr>
      <w:tabs>
        <w:tab w:val="right" w:leader="dot" w:pos="9360"/>
      </w:tabs>
      <w:suppressAutoHyphens/>
      <w:ind w:left="2160" w:right="720" w:hanging="720"/>
    </w:pPr>
  </w:style>
  <w:style w:type="paragraph" w:styleId="TOC4">
    <w:name w:val="toc 4"/>
    <w:basedOn w:val="Normal"/>
    <w:next w:val="Normal"/>
    <w:autoRedefine/>
    <w:semiHidden/>
    <w:rsid w:val="007004A4"/>
    <w:pPr>
      <w:tabs>
        <w:tab w:val="right" w:leader="dot" w:pos="9360"/>
      </w:tabs>
      <w:suppressAutoHyphens/>
      <w:ind w:left="2880" w:right="720" w:hanging="720"/>
    </w:pPr>
  </w:style>
  <w:style w:type="paragraph" w:styleId="TOC5">
    <w:name w:val="toc 5"/>
    <w:basedOn w:val="Normal"/>
    <w:next w:val="Normal"/>
    <w:autoRedefine/>
    <w:semiHidden/>
    <w:rsid w:val="007004A4"/>
    <w:pPr>
      <w:tabs>
        <w:tab w:val="right" w:leader="dot" w:pos="9360"/>
      </w:tabs>
      <w:suppressAutoHyphens/>
      <w:ind w:left="3600" w:right="720" w:hanging="720"/>
    </w:pPr>
  </w:style>
  <w:style w:type="paragraph" w:styleId="TOC6">
    <w:name w:val="toc 6"/>
    <w:basedOn w:val="Normal"/>
    <w:next w:val="Normal"/>
    <w:autoRedefine/>
    <w:semiHidden/>
    <w:rsid w:val="007004A4"/>
    <w:pPr>
      <w:tabs>
        <w:tab w:val="right" w:pos="9360"/>
      </w:tabs>
      <w:suppressAutoHyphens/>
      <w:ind w:left="720" w:hanging="720"/>
    </w:pPr>
  </w:style>
  <w:style w:type="paragraph" w:styleId="TOC7">
    <w:name w:val="toc 7"/>
    <w:basedOn w:val="Normal"/>
    <w:next w:val="Normal"/>
    <w:autoRedefine/>
    <w:semiHidden/>
    <w:rsid w:val="007004A4"/>
    <w:pPr>
      <w:suppressAutoHyphens/>
      <w:ind w:left="720" w:hanging="720"/>
    </w:pPr>
  </w:style>
  <w:style w:type="paragraph" w:styleId="TOC8">
    <w:name w:val="toc 8"/>
    <w:basedOn w:val="Normal"/>
    <w:next w:val="Normal"/>
    <w:autoRedefine/>
    <w:semiHidden/>
    <w:rsid w:val="007004A4"/>
    <w:pPr>
      <w:tabs>
        <w:tab w:val="right" w:pos="9360"/>
      </w:tabs>
      <w:suppressAutoHyphens/>
      <w:ind w:left="720" w:hanging="720"/>
    </w:pPr>
  </w:style>
  <w:style w:type="paragraph" w:styleId="TOC9">
    <w:name w:val="toc 9"/>
    <w:basedOn w:val="Normal"/>
    <w:next w:val="Normal"/>
    <w:autoRedefine/>
    <w:semiHidden/>
    <w:rsid w:val="007004A4"/>
    <w:pPr>
      <w:tabs>
        <w:tab w:val="right" w:leader="dot" w:pos="9360"/>
      </w:tabs>
      <w:suppressAutoHyphens/>
      <w:ind w:left="720" w:hanging="720"/>
    </w:pPr>
  </w:style>
  <w:style w:type="paragraph" w:styleId="Index1">
    <w:name w:val="index 1"/>
    <w:basedOn w:val="Normal"/>
    <w:next w:val="Normal"/>
    <w:autoRedefine/>
    <w:semiHidden/>
    <w:rsid w:val="007004A4"/>
    <w:pPr>
      <w:tabs>
        <w:tab w:val="right" w:leader="dot" w:pos="9360"/>
      </w:tabs>
      <w:suppressAutoHyphens/>
      <w:ind w:left="1440" w:right="720" w:hanging="1440"/>
    </w:pPr>
  </w:style>
  <w:style w:type="paragraph" w:styleId="Index2">
    <w:name w:val="index 2"/>
    <w:basedOn w:val="Normal"/>
    <w:next w:val="Normal"/>
    <w:autoRedefine/>
    <w:semiHidden/>
    <w:rsid w:val="007004A4"/>
    <w:pPr>
      <w:tabs>
        <w:tab w:val="right" w:leader="dot" w:pos="9360"/>
      </w:tabs>
      <w:suppressAutoHyphens/>
      <w:ind w:left="1440" w:right="720" w:hanging="720"/>
    </w:pPr>
  </w:style>
  <w:style w:type="paragraph" w:styleId="TOAHeading">
    <w:name w:val="toa heading"/>
    <w:basedOn w:val="Normal"/>
    <w:next w:val="Normal"/>
    <w:semiHidden/>
    <w:rsid w:val="007004A4"/>
    <w:pPr>
      <w:tabs>
        <w:tab w:val="right" w:pos="9360"/>
      </w:tabs>
      <w:suppressAutoHyphens/>
    </w:pPr>
  </w:style>
  <w:style w:type="paragraph" w:styleId="Caption">
    <w:name w:val="caption"/>
    <w:basedOn w:val="Normal"/>
    <w:next w:val="Normal"/>
    <w:qFormat/>
    <w:rsid w:val="007004A4"/>
    <w:rPr>
      <w:sz w:val="24"/>
    </w:rPr>
  </w:style>
  <w:style w:type="character" w:customStyle="1" w:styleId="EquationCaption">
    <w:name w:val="_Equation Caption"/>
    <w:rsid w:val="007004A4"/>
  </w:style>
  <w:style w:type="paragraph" w:styleId="BodyText">
    <w:name w:val="Body Text"/>
    <w:basedOn w:val="Normal"/>
    <w:semiHidden/>
    <w:rsid w:val="007004A4"/>
    <w:pPr>
      <w:tabs>
        <w:tab w:val="left" w:pos="0"/>
        <w:tab w:val="center" w:pos="4680"/>
        <w:tab w:val="left" w:pos="5040"/>
      </w:tabs>
      <w:suppressAutoHyphens/>
    </w:pPr>
    <w:rPr>
      <w:rFonts w:ascii="Times New Roman" w:hAnsi="Times New Roman"/>
      <w:sz w:val="24"/>
      <w:lang w:val="en-GB"/>
    </w:rPr>
  </w:style>
  <w:style w:type="character" w:styleId="Hyperlink">
    <w:name w:val="Hyperlink"/>
    <w:basedOn w:val="DefaultParagraphFont"/>
    <w:uiPriority w:val="99"/>
    <w:unhideWhenUsed/>
    <w:rsid w:val="00F628EA"/>
    <w:rPr>
      <w:color w:val="0000FF" w:themeColor="hyperlink"/>
      <w:u w:val="single"/>
    </w:rPr>
  </w:style>
  <w:style w:type="paragraph" w:styleId="Header">
    <w:name w:val="header"/>
    <w:basedOn w:val="Normal"/>
    <w:link w:val="HeaderChar"/>
    <w:uiPriority w:val="99"/>
    <w:unhideWhenUsed/>
    <w:rsid w:val="00CC25DE"/>
    <w:pPr>
      <w:tabs>
        <w:tab w:val="center" w:pos="4680"/>
        <w:tab w:val="right" w:pos="9360"/>
      </w:tabs>
    </w:pPr>
  </w:style>
  <w:style w:type="character" w:customStyle="1" w:styleId="HeaderChar">
    <w:name w:val="Header Char"/>
    <w:basedOn w:val="DefaultParagraphFont"/>
    <w:link w:val="Header"/>
    <w:uiPriority w:val="99"/>
    <w:rsid w:val="00CC25DE"/>
    <w:rPr>
      <w:rFonts w:ascii="Courier New" w:hAnsi="Courier New"/>
      <w:snapToGrid w:val="0"/>
      <w:lang w:val="en-US" w:eastAsia="en-US"/>
    </w:rPr>
  </w:style>
  <w:style w:type="paragraph" w:styleId="Footer">
    <w:name w:val="footer"/>
    <w:basedOn w:val="Normal"/>
    <w:link w:val="FooterChar"/>
    <w:uiPriority w:val="99"/>
    <w:unhideWhenUsed/>
    <w:rsid w:val="00CC25DE"/>
    <w:pPr>
      <w:tabs>
        <w:tab w:val="center" w:pos="4680"/>
        <w:tab w:val="right" w:pos="9360"/>
      </w:tabs>
    </w:pPr>
  </w:style>
  <w:style w:type="character" w:customStyle="1" w:styleId="FooterChar">
    <w:name w:val="Footer Char"/>
    <w:basedOn w:val="DefaultParagraphFont"/>
    <w:link w:val="Footer"/>
    <w:uiPriority w:val="99"/>
    <w:rsid w:val="00CC25DE"/>
    <w:rPr>
      <w:rFonts w:ascii="Courier New" w:hAnsi="Courier New"/>
      <w:snapToGrid w:val="0"/>
      <w:lang w:val="en-US" w:eastAsia="en-US"/>
    </w:rPr>
  </w:style>
  <w:style w:type="paragraph" w:styleId="ListParagraph">
    <w:name w:val="List Paragraph"/>
    <w:basedOn w:val="Normal"/>
    <w:uiPriority w:val="34"/>
    <w:qFormat/>
    <w:rsid w:val="009F1650"/>
    <w:pPr>
      <w:widowControl/>
      <w:ind w:left="720" w:hanging="357"/>
      <w:contextualSpacing/>
    </w:pPr>
    <w:rPr>
      <w:rFonts w:asciiTheme="minorHAnsi" w:eastAsiaTheme="minorHAnsi" w:hAnsiTheme="minorHAnsi" w:cstheme="minorBidi"/>
      <w:snapToGrid/>
      <w:sz w:val="22"/>
      <w:szCs w:val="22"/>
      <w:lang w:val="en-CA"/>
    </w:rPr>
  </w:style>
  <w:style w:type="character" w:styleId="UnresolvedMention">
    <w:name w:val="Unresolved Mention"/>
    <w:basedOn w:val="DefaultParagraphFont"/>
    <w:uiPriority w:val="99"/>
    <w:semiHidden/>
    <w:unhideWhenUsed/>
    <w:rsid w:val="00A7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ns@apn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ns@ap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D0BD-499A-4C40-8F14-E8CF1F64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QEII HEALTH SCIENCES CENTRE</dc:creator>
  <cp:lastModifiedBy>APNS</cp:lastModifiedBy>
  <cp:revision>3</cp:revision>
  <cp:lastPrinted>2007-01-24T18:33:00Z</cp:lastPrinted>
  <dcterms:created xsi:type="dcterms:W3CDTF">2021-03-04T15:10:00Z</dcterms:created>
  <dcterms:modified xsi:type="dcterms:W3CDTF">2021-03-04T15:23:00Z</dcterms:modified>
</cp:coreProperties>
</file>